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99" w:rsidRDefault="005E6799" w:rsidP="005E6799">
      <w:pPr>
        <w:jc w:val="center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</w:t>
      </w:r>
    </w:p>
    <w:p w:rsidR="005E6799" w:rsidRDefault="005E6799" w:rsidP="005E6799">
      <w:pPr>
        <w:jc w:val="center"/>
        <w:rPr>
          <w:rFonts w:ascii="宋体" w:cs="仿宋_GB2312"/>
          <w:color w:val="000000"/>
          <w:kern w:val="0"/>
          <w:sz w:val="24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                        </w:t>
      </w:r>
      <w:r w:rsidRPr="00BB0582">
        <w:rPr>
          <w:rFonts w:ascii="宋体" w:hAnsi="宋体" w:cs="仿宋_GB2312"/>
          <w:color w:val="000000"/>
          <w:kern w:val="0"/>
          <w:sz w:val="24"/>
        </w:rPr>
        <w:t xml:space="preserve"> </w:t>
      </w:r>
    </w:p>
    <w:p w:rsidR="005E6799" w:rsidRDefault="005E6799" w:rsidP="005E6799">
      <w:pPr>
        <w:jc w:val="center"/>
        <w:rPr>
          <w:rFonts w:ascii="宋体" w:hAnsi="宋体" w:cs="仿宋_GB2312" w:hint="eastAsia"/>
          <w:color w:val="000000"/>
          <w:kern w:val="0"/>
          <w:sz w:val="24"/>
        </w:rPr>
      </w:pPr>
    </w:p>
    <w:p w:rsidR="005E6799" w:rsidRDefault="005E6799" w:rsidP="005E6799">
      <w:pPr>
        <w:jc w:val="center"/>
        <w:rPr>
          <w:rFonts w:ascii="宋体" w:cs="仿宋_GB2312"/>
          <w:color w:val="000000"/>
          <w:kern w:val="0"/>
          <w:sz w:val="24"/>
        </w:rPr>
      </w:pPr>
      <w:r>
        <w:rPr>
          <w:rFonts w:ascii="宋体" w:hAnsi="宋体" w:cs="仿宋_GB2312"/>
          <w:color w:val="000000"/>
          <w:kern w:val="0"/>
          <w:sz w:val="24"/>
        </w:rPr>
        <w:t xml:space="preserve">                                                </w:t>
      </w:r>
    </w:p>
    <w:p w:rsidR="005E6799" w:rsidRDefault="005E6799" w:rsidP="005E6799">
      <w:pPr>
        <w:jc w:val="center"/>
        <w:rPr>
          <w:rFonts w:ascii="宋体" w:cs="仿宋_GB2312"/>
          <w:color w:val="000000"/>
          <w:kern w:val="0"/>
          <w:sz w:val="24"/>
        </w:rPr>
      </w:pPr>
      <w:r>
        <w:rPr>
          <w:rFonts w:ascii="宋体" w:hAnsi="宋体" w:cs="仿宋_GB2312"/>
          <w:color w:val="000000"/>
          <w:kern w:val="0"/>
          <w:sz w:val="24"/>
        </w:rPr>
        <w:t xml:space="preserve">                                                </w:t>
      </w:r>
    </w:p>
    <w:p w:rsidR="005E6799" w:rsidRPr="00B949BA" w:rsidRDefault="005E6799" w:rsidP="005E6799">
      <w:pPr>
        <w:spacing w:beforeLines="50"/>
        <w:jc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宋体" w:hAnsi="宋体" w:cs="仿宋_GB2312"/>
          <w:color w:val="000000"/>
          <w:kern w:val="0"/>
          <w:sz w:val="24"/>
        </w:rPr>
        <w:t xml:space="preserve">                                        </w:t>
      </w:r>
      <w:r w:rsidRPr="00B949BA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 w:rsidRPr="00B949B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泰院人处函</w:t>
      </w:r>
      <w:r w:rsidRPr="00B949BA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[201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8</w:t>
      </w:r>
      <w:r w:rsidRPr="00B949BA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]</w:t>
      </w:r>
      <w:r w:rsidR="000E14D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25</w:t>
      </w:r>
      <w:r w:rsidRPr="00B949B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</w:t>
      </w:r>
    </w:p>
    <w:p w:rsidR="00556223" w:rsidRDefault="00510B5A" w:rsidP="00466A2C">
      <w:pPr>
        <w:spacing w:beforeLines="50" w:afterLines="50"/>
        <w:jc w:val="center"/>
        <w:rPr>
          <w:rFonts w:ascii="方正小标宋简体" w:eastAsia="方正小标宋简体" w:hAnsi="宋体" w:cs="宋体" w:hint="eastAsia"/>
          <w:bCs/>
          <w:sz w:val="40"/>
        </w:rPr>
      </w:pPr>
      <w:r w:rsidRPr="00466A2C">
        <w:rPr>
          <w:rFonts w:ascii="方正小标宋简体" w:eastAsia="方正小标宋简体" w:hAnsi="宋体" w:cs="宋体" w:hint="eastAsia"/>
          <w:bCs/>
          <w:sz w:val="40"/>
        </w:rPr>
        <w:t>关于填报201</w:t>
      </w:r>
      <w:r w:rsidR="00073E41" w:rsidRPr="00466A2C">
        <w:rPr>
          <w:rFonts w:ascii="方正小标宋简体" w:eastAsia="方正小标宋简体" w:hAnsi="宋体" w:cs="宋体" w:hint="eastAsia"/>
          <w:bCs/>
          <w:sz w:val="40"/>
        </w:rPr>
        <w:t>8</w:t>
      </w:r>
      <w:r w:rsidRPr="00466A2C">
        <w:rPr>
          <w:rFonts w:ascii="方正小标宋简体" w:eastAsia="方正小标宋简体" w:hAnsi="宋体" w:cs="宋体" w:hint="eastAsia"/>
          <w:bCs/>
          <w:sz w:val="40"/>
        </w:rPr>
        <w:t>年教学基本状态数据采集</w:t>
      </w:r>
    </w:p>
    <w:p w:rsidR="00510B5A" w:rsidRPr="00466A2C" w:rsidRDefault="00510B5A" w:rsidP="00466A2C">
      <w:pPr>
        <w:spacing w:beforeLines="50" w:afterLines="50"/>
        <w:jc w:val="center"/>
        <w:rPr>
          <w:rFonts w:ascii="方正小标宋简体" w:eastAsia="方正小标宋简体" w:hAnsi="宋体" w:cs="宋体"/>
          <w:bCs/>
          <w:sz w:val="40"/>
        </w:rPr>
      </w:pPr>
      <w:r w:rsidRPr="00466A2C">
        <w:rPr>
          <w:rFonts w:ascii="方正小标宋简体" w:eastAsia="方正小标宋简体" w:hAnsi="宋体" w:cs="宋体" w:hint="eastAsia"/>
          <w:bCs/>
          <w:sz w:val="40"/>
        </w:rPr>
        <w:t>人员信息的通知</w:t>
      </w:r>
    </w:p>
    <w:p w:rsidR="00C673CD" w:rsidRPr="00466A2C" w:rsidRDefault="00C673CD" w:rsidP="00466A2C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各</w:t>
      </w:r>
      <w:r w:rsidR="00073E41" w:rsidRPr="00466A2C">
        <w:rPr>
          <w:rFonts w:ascii="仿宋_GB2312" w:eastAsia="仿宋_GB2312" w:hAnsiTheme="majorEastAsia" w:hint="eastAsia"/>
          <w:sz w:val="32"/>
          <w:szCs w:val="32"/>
        </w:rPr>
        <w:t>二级学院</w:t>
      </w:r>
      <w:r w:rsidRPr="00466A2C"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2A4327" w:rsidRPr="00466A2C" w:rsidRDefault="00C673CD" w:rsidP="00466A2C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按照《泰山学院201</w:t>
      </w:r>
      <w:r w:rsidR="00073E41" w:rsidRPr="00466A2C">
        <w:rPr>
          <w:rFonts w:ascii="仿宋_GB2312" w:eastAsia="仿宋_GB2312" w:hAnsiTheme="majorEastAsia" w:hint="eastAsia"/>
          <w:sz w:val="32"/>
          <w:szCs w:val="32"/>
        </w:rPr>
        <w:t>7</w:t>
      </w:r>
      <w:r w:rsidRPr="00466A2C">
        <w:rPr>
          <w:rFonts w:ascii="仿宋_GB2312" w:eastAsia="仿宋_GB2312" w:hAnsiTheme="majorEastAsia" w:hint="eastAsia"/>
          <w:sz w:val="32"/>
          <w:szCs w:val="32"/>
        </w:rPr>
        <w:t>-201</w:t>
      </w:r>
      <w:r w:rsidR="00073E41" w:rsidRPr="00466A2C">
        <w:rPr>
          <w:rFonts w:ascii="仿宋_GB2312" w:eastAsia="仿宋_GB2312" w:hAnsiTheme="majorEastAsia" w:hint="eastAsia"/>
          <w:sz w:val="32"/>
          <w:szCs w:val="32"/>
        </w:rPr>
        <w:t>8</w:t>
      </w:r>
      <w:r w:rsidRPr="00466A2C">
        <w:rPr>
          <w:rFonts w:ascii="仿宋_GB2312" w:eastAsia="仿宋_GB2312" w:hAnsiTheme="majorEastAsia" w:hint="eastAsia"/>
          <w:sz w:val="32"/>
          <w:szCs w:val="32"/>
        </w:rPr>
        <w:t>学年度教学基本状态数据采集工作通知》，人事处负责人员信息的采集工作，现将有关事项通知如下：</w:t>
      </w:r>
    </w:p>
    <w:p w:rsidR="002A4327" w:rsidRPr="000E14D5" w:rsidRDefault="00C673CD" w:rsidP="000E14D5">
      <w:pPr>
        <w:spacing w:beforeLines="50" w:afterLines="5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E14D5">
        <w:rPr>
          <w:rFonts w:ascii="黑体" w:eastAsia="黑体" w:hAnsi="黑体" w:hint="eastAsia"/>
          <w:sz w:val="32"/>
          <w:szCs w:val="32"/>
        </w:rPr>
        <w:t>一、需填写的表格</w:t>
      </w:r>
    </w:p>
    <w:p w:rsidR="009D45AB" w:rsidRPr="00466A2C" w:rsidRDefault="009D45AB" w:rsidP="00466A2C">
      <w:pPr>
        <w:spacing w:beforeLines="50" w:afterLines="5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需二级学院协助填写的表格共</w:t>
      </w:r>
      <w:r w:rsidR="00800DDA">
        <w:rPr>
          <w:rFonts w:ascii="仿宋_GB2312" w:eastAsia="仿宋_GB2312" w:hAnsiTheme="majorEastAsia" w:hint="eastAsia"/>
          <w:sz w:val="32"/>
          <w:szCs w:val="32"/>
        </w:rPr>
        <w:t>4</w:t>
      </w:r>
      <w:r w:rsidRPr="00466A2C">
        <w:rPr>
          <w:rFonts w:ascii="仿宋_GB2312" w:eastAsia="仿宋_GB2312" w:hAnsiTheme="majorEastAsia" w:hint="eastAsia"/>
          <w:sz w:val="32"/>
          <w:szCs w:val="32"/>
        </w:rPr>
        <w:t>个，表格名称及说明见下表：</w:t>
      </w:r>
    </w:p>
    <w:tbl>
      <w:tblPr>
        <w:tblStyle w:val="a7"/>
        <w:tblW w:w="9039" w:type="dxa"/>
        <w:tblLook w:val="04A0"/>
      </w:tblPr>
      <w:tblGrid>
        <w:gridCol w:w="817"/>
        <w:gridCol w:w="4394"/>
        <w:gridCol w:w="3828"/>
      </w:tblGrid>
      <w:tr w:rsidR="00073E41" w:rsidTr="009D45AB">
        <w:tc>
          <w:tcPr>
            <w:tcW w:w="817" w:type="dxa"/>
          </w:tcPr>
          <w:p w:rsidR="00073E41" w:rsidRDefault="00073E41" w:rsidP="002A4327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4394" w:type="dxa"/>
          </w:tcPr>
          <w:p w:rsidR="00073E41" w:rsidRDefault="00073E41" w:rsidP="00073E4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表格名称</w:t>
            </w:r>
          </w:p>
        </w:tc>
        <w:tc>
          <w:tcPr>
            <w:tcW w:w="3828" w:type="dxa"/>
          </w:tcPr>
          <w:p w:rsidR="00073E41" w:rsidRDefault="00073E41" w:rsidP="009D4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说明</w:t>
            </w:r>
          </w:p>
        </w:tc>
      </w:tr>
      <w:tr w:rsidR="00073E41" w:rsidTr="009D45AB">
        <w:tc>
          <w:tcPr>
            <w:tcW w:w="817" w:type="dxa"/>
          </w:tcPr>
          <w:p w:rsidR="00073E41" w:rsidRDefault="009D45AB" w:rsidP="00073E4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3E41" w:rsidRDefault="00073E41" w:rsidP="00DB5D9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E41">
              <w:rPr>
                <w:rFonts w:asciiTheme="majorEastAsia" w:eastAsiaTheme="majorEastAsia" w:hAnsiTheme="majorEastAsia" w:hint="eastAsia"/>
                <w:sz w:val="24"/>
                <w:szCs w:val="24"/>
              </w:rPr>
              <w:t>表1-6-2教职工其他信息</w:t>
            </w:r>
          </w:p>
        </w:tc>
        <w:tc>
          <w:tcPr>
            <w:tcW w:w="3828" w:type="dxa"/>
          </w:tcPr>
          <w:p w:rsidR="00073E41" w:rsidRDefault="00073E41" w:rsidP="009D4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人事处填写，二级学院</w:t>
            </w:r>
            <w:r w:rsidR="009D45AB">
              <w:rPr>
                <w:rFonts w:asciiTheme="majorEastAsia" w:eastAsiaTheme="majorEastAsia" w:hAnsiTheme="majorEastAsia" w:hint="eastAsia"/>
                <w:sz w:val="24"/>
                <w:szCs w:val="24"/>
              </w:rPr>
              <w:t>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校对</w:t>
            </w:r>
          </w:p>
        </w:tc>
      </w:tr>
      <w:tr w:rsidR="00073E41" w:rsidTr="009D45AB">
        <w:tc>
          <w:tcPr>
            <w:tcW w:w="817" w:type="dxa"/>
          </w:tcPr>
          <w:p w:rsidR="00073E41" w:rsidRDefault="009D45AB" w:rsidP="00073E4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73E41" w:rsidRPr="00073E41" w:rsidRDefault="00073E41" w:rsidP="00DB5D9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E41">
              <w:rPr>
                <w:rFonts w:asciiTheme="majorEastAsia" w:eastAsiaTheme="majorEastAsia" w:hAnsiTheme="majorEastAsia" w:hint="eastAsia"/>
                <w:sz w:val="24"/>
                <w:szCs w:val="24"/>
              </w:rPr>
              <w:t>表1-6-3外聘教师基本信息</w:t>
            </w:r>
          </w:p>
        </w:tc>
        <w:tc>
          <w:tcPr>
            <w:tcW w:w="3828" w:type="dxa"/>
          </w:tcPr>
          <w:p w:rsidR="00073E41" w:rsidRDefault="009D45AB" w:rsidP="009D4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人事处填写，二级学院补充完善</w:t>
            </w:r>
          </w:p>
        </w:tc>
      </w:tr>
      <w:tr w:rsidR="00073E41" w:rsidTr="009D45AB">
        <w:tc>
          <w:tcPr>
            <w:tcW w:w="817" w:type="dxa"/>
          </w:tcPr>
          <w:p w:rsidR="00073E41" w:rsidRDefault="009D45AB" w:rsidP="00073E4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73E41" w:rsidRPr="00073E41" w:rsidRDefault="00073E41" w:rsidP="00DB5D9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E41">
              <w:rPr>
                <w:rFonts w:asciiTheme="majorEastAsia" w:eastAsiaTheme="majorEastAsia" w:hAnsiTheme="majorEastAsia" w:hint="eastAsia"/>
                <w:sz w:val="24"/>
                <w:szCs w:val="24"/>
              </w:rPr>
              <w:t>表3-4-2教师培训进修、交流情况</w:t>
            </w:r>
          </w:p>
        </w:tc>
        <w:tc>
          <w:tcPr>
            <w:tcW w:w="3828" w:type="dxa"/>
          </w:tcPr>
          <w:p w:rsidR="00073E41" w:rsidRDefault="009D45AB" w:rsidP="009D4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人事处填写，二级学院补充完善</w:t>
            </w:r>
          </w:p>
        </w:tc>
      </w:tr>
      <w:tr w:rsidR="00073E41" w:rsidTr="009D45AB">
        <w:tc>
          <w:tcPr>
            <w:tcW w:w="817" w:type="dxa"/>
          </w:tcPr>
          <w:p w:rsidR="00073E41" w:rsidRDefault="000475D9" w:rsidP="00073E4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73E41" w:rsidRPr="00073E41" w:rsidRDefault="00073E41" w:rsidP="00DB5D9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E41">
              <w:rPr>
                <w:rFonts w:asciiTheme="majorEastAsia" w:eastAsiaTheme="majorEastAsia" w:hAnsiTheme="majorEastAsia" w:hint="eastAsia"/>
                <w:sz w:val="24"/>
                <w:szCs w:val="24"/>
              </w:rPr>
              <w:t>表SF-5教师近五年基础教育服务经历</w:t>
            </w:r>
          </w:p>
        </w:tc>
        <w:tc>
          <w:tcPr>
            <w:tcW w:w="3828" w:type="dxa"/>
          </w:tcPr>
          <w:p w:rsidR="00073E41" w:rsidRDefault="009D45AB" w:rsidP="009D4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二级学院填写</w:t>
            </w:r>
            <w:r w:rsidR="000475D9">
              <w:rPr>
                <w:rFonts w:asciiTheme="majorEastAsia" w:eastAsiaTheme="majorEastAsia" w:hAnsiTheme="majorEastAsia" w:hint="eastAsia"/>
                <w:sz w:val="24"/>
                <w:szCs w:val="24"/>
              </w:rPr>
              <w:t>,人事处统计汇总</w:t>
            </w:r>
          </w:p>
        </w:tc>
      </w:tr>
    </w:tbl>
    <w:p w:rsidR="009D45AB" w:rsidRPr="000E14D5" w:rsidRDefault="009D45AB" w:rsidP="000E14D5">
      <w:pPr>
        <w:spacing w:beforeLines="50" w:afterLines="5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E14D5">
        <w:rPr>
          <w:rFonts w:ascii="黑体" w:eastAsia="黑体" w:hAnsi="黑体" w:hint="eastAsia"/>
          <w:sz w:val="32"/>
          <w:szCs w:val="32"/>
        </w:rPr>
        <w:t>二、填表注意事项</w:t>
      </w:r>
    </w:p>
    <w:p w:rsidR="009D45AB" w:rsidRPr="00466A2C" w:rsidRDefault="009D45AB" w:rsidP="00466A2C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1.表1-6-2教职工其他信息</w:t>
      </w:r>
    </w:p>
    <w:p w:rsidR="000475D9" w:rsidRPr="00466A2C" w:rsidRDefault="000475D9" w:rsidP="00466A2C">
      <w:pPr>
        <w:spacing w:beforeLines="50" w:afterLines="5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表格样式：</w:t>
      </w:r>
    </w:p>
    <w:tbl>
      <w:tblPr>
        <w:tblpPr w:leftFromText="180" w:rightFromText="180" w:vertAnchor="text" w:horzAnchor="margin" w:tblpXSpec="center" w:tblpY="126"/>
        <w:tblW w:w="9639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496"/>
        <w:gridCol w:w="402"/>
        <w:gridCol w:w="779"/>
        <w:gridCol w:w="738"/>
        <w:gridCol w:w="761"/>
        <w:gridCol w:w="738"/>
        <w:gridCol w:w="846"/>
        <w:gridCol w:w="856"/>
        <w:gridCol w:w="790"/>
        <w:gridCol w:w="829"/>
        <w:gridCol w:w="708"/>
        <w:gridCol w:w="879"/>
        <w:gridCol w:w="817"/>
      </w:tblGrid>
      <w:tr w:rsidR="000475D9" w:rsidRPr="00246BB8" w:rsidTr="000475D9">
        <w:trPr>
          <w:trHeight w:val="24"/>
        </w:trPr>
        <w:tc>
          <w:tcPr>
            <w:tcW w:w="257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b/>
                <w:bCs/>
                <w:color w:val="000000"/>
                <w:kern w:val="0"/>
              </w:rPr>
              <w:lastRenderedPageBreak/>
              <w:t>工号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b/>
                <w:bCs/>
                <w:color w:val="000000"/>
                <w:kern w:val="0"/>
              </w:rPr>
              <w:t>任教类型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b/>
                <w:bCs/>
                <w:color w:val="000000"/>
                <w:kern w:val="0"/>
              </w:rPr>
              <w:t>任教专业名称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b/>
                <w:bCs/>
                <w:color w:val="000000"/>
                <w:kern w:val="0"/>
              </w:rPr>
              <w:t>任教专业代码</w:t>
            </w:r>
          </w:p>
        </w:tc>
        <w:tc>
          <w:tcPr>
            <w:tcW w:w="383" w:type="pct"/>
            <w:shd w:val="clear" w:color="auto" w:fill="auto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b/>
                <w:bCs/>
                <w:color w:val="000000"/>
                <w:kern w:val="0"/>
              </w:rPr>
              <w:t>专业任教时间</w:t>
            </w:r>
          </w:p>
        </w:tc>
        <w:tc>
          <w:tcPr>
            <w:tcW w:w="439" w:type="pct"/>
            <w:shd w:val="clear" w:color="auto" w:fill="auto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rFonts w:hint="eastAsia"/>
                <w:b/>
                <w:bCs/>
                <w:color w:val="000000"/>
                <w:kern w:val="0"/>
              </w:rPr>
              <w:t>是否实验技术人员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rFonts w:hint="eastAsia"/>
                <w:b/>
                <w:bCs/>
                <w:color w:val="000000"/>
                <w:kern w:val="0"/>
              </w:rPr>
              <w:t>是否双师双能型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rFonts w:hint="eastAsia"/>
                <w:b/>
                <w:bCs/>
                <w:color w:val="000000"/>
                <w:kern w:val="0"/>
              </w:rPr>
              <w:t>是否工程背景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rFonts w:hint="eastAsia"/>
                <w:b/>
                <w:bCs/>
                <w:color w:val="000000"/>
                <w:kern w:val="0"/>
              </w:rPr>
              <w:t>是否行业背景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017937">
              <w:rPr>
                <w:b/>
                <w:bCs/>
                <w:color w:val="000000"/>
                <w:kern w:val="0"/>
              </w:rPr>
              <w:t>导师类别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017937">
              <w:rPr>
                <w:b/>
                <w:bCs/>
                <w:color w:val="000000"/>
              </w:rPr>
              <w:t>校内指导博士生数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017937">
              <w:rPr>
                <w:b/>
                <w:bCs/>
                <w:color w:val="000000"/>
              </w:rPr>
              <w:t>校内指导硕士生数</w:t>
            </w:r>
          </w:p>
        </w:tc>
      </w:tr>
      <w:tr w:rsidR="000475D9" w:rsidRPr="00C23BF4" w:rsidTr="000475D9">
        <w:trPr>
          <w:trHeight w:val="24"/>
        </w:trPr>
        <w:tc>
          <w:tcPr>
            <w:tcW w:w="257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strike/>
                <w:color w:val="000000"/>
                <w:kern w:val="0"/>
                <w:sz w:val="20"/>
                <w:szCs w:val="20"/>
              </w:rPr>
            </w:pPr>
            <w:r w:rsidRPr="00017937">
              <w:rPr>
                <w:color w:val="000000"/>
                <w:kern w:val="0"/>
                <w:sz w:val="20"/>
                <w:szCs w:val="20"/>
              </w:rPr>
              <w:t>下拉选择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17937">
              <w:rPr>
                <w:rFonts w:hint="eastAsia"/>
                <w:color w:val="000000"/>
                <w:kern w:val="0"/>
                <w:sz w:val="20"/>
                <w:szCs w:val="20"/>
              </w:rPr>
              <w:t>下拉</w:t>
            </w:r>
          </w:p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17937">
              <w:rPr>
                <w:rFonts w:hint="eastAsia"/>
                <w:color w:val="000000"/>
                <w:kern w:val="0"/>
                <w:sz w:val="20"/>
                <w:szCs w:val="20"/>
              </w:rPr>
              <w:t>选择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17937">
              <w:rPr>
                <w:color w:val="000000"/>
                <w:kern w:val="0"/>
                <w:sz w:val="20"/>
                <w:szCs w:val="20"/>
              </w:rPr>
              <w:t>下拉</w:t>
            </w:r>
          </w:p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17937">
              <w:rPr>
                <w:color w:val="000000"/>
                <w:kern w:val="0"/>
                <w:sz w:val="20"/>
                <w:szCs w:val="20"/>
              </w:rPr>
              <w:t>选择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17937">
              <w:rPr>
                <w:color w:val="000000"/>
                <w:kern w:val="0"/>
                <w:sz w:val="20"/>
                <w:szCs w:val="20"/>
              </w:rPr>
              <w:t>下拉选择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17937">
              <w:rPr>
                <w:color w:val="000000"/>
                <w:kern w:val="0"/>
                <w:sz w:val="20"/>
                <w:szCs w:val="20"/>
              </w:rPr>
              <w:t>下拉选择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17937">
              <w:rPr>
                <w:color w:val="000000"/>
                <w:kern w:val="0"/>
                <w:sz w:val="20"/>
                <w:szCs w:val="20"/>
              </w:rPr>
              <w:t>下拉选择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475D9" w:rsidRPr="00017937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2A4327" w:rsidRPr="00466A2C" w:rsidRDefault="00554DBC" w:rsidP="00466A2C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人事处</w:t>
      </w:r>
      <w:r w:rsidR="000475D9" w:rsidRPr="00466A2C">
        <w:rPr>
          <w:rFonts w:ascii="仿宋_GB2312" w:eastAsia="仿宋_GB2312" w:hAnsiTheme="majorEastAsia" w:hint="eastAsia"/>
          <w:sz w:val="32"/>
          <w:szCs w:val="32"/>
        </w:rPr>
        <w:t>后期</w:t>
      </w:r>
      <w:r w:rsidR="00421BE6" w:rsidRPr="00466A2C">
        <w:rPr>
          <w:rFonts w:ascii="仿宋_GB2312" w:eastAsia="仿宋_GB2312" w:hAnsiTheme="majorEastAsia" w:hint="eastAsia"/>
          <w:sz w:val="32"/>
          <w:szCs w:val="32"/>
        </w:rPr>
        <w:t>将完成的表格发给各二级学院，请各二级学院进行校对，请主要核对</w:t>
      </w:r>
      <w:r w:rsidRPr="00466A2C">
        <w:rPr>
          <w:rFonts w:ascii="仿宋_GB2312" w:eastAsia="仿宋_GB2312" w:hAnsiTheme="majorEastAsia" w:hint="eastAsia"/>
          <w:sz w:val="32"/>
          <w:szCs w:val="32"/>
        </w:rPr>
        <w:t>任教类型、任教专业名称、任教专业代码、专业任教时间、是否实验技术人员、是否双师型、是否行业背景这9个字段，并补充完善201</w:t>
      </w:r>
      <w:r w:rsidR="00421BE6" w:rsidRPr="00466A2C">
        <w:rPr>
          <w:rFonts w:ascii="仿宋_GB2312" w:eastAsia="仿宋_GB2312" w:hAnsiTheme="majorEastAsia" w:hint="eastAsia"/>
          <w:sz w:val="32"/>
          <w:szCs w:val="32"/>
        </w:rPr>
        <w:t>8</w:t>
      </w:r>
      <w:r w:rsidRPr="00466A2C">
        <w:rPr>
          <w:rFonts w:ascii="仿宋_GB2312" w:eastAsia="仿宋_GB2312" w:hAnsiTheme="majorEastAsia" w:hint="eastAsia"/>
          <w:sz w:val="32"/>
          <w:szCs w:val="32"/>
        </w:rPr>
        <w:t>新进教师的这</w:t>
      </w:r>
      <w:r w:rsidR="00421BE6" w:rsidRPr="00466A2C">
        <w:rPr>
          <w:rFonts w:ascii="仿宋_GB2312" w:eastAsia="仿宋_GB2312" w:hAnsiTheme="majorEastAsia" w:hint="eastAsia"/>
          <w:sz w:val="32"/>
          <w:szCs w:val="32"/>
        </w:rPr>
        <w:t>7</w:t>
      </w:r>
      <w:r w:rsidRPr="00466A2C">
        <w:rPr>
          <w:rFonts w:ascii="仿宋_GB2312" w:eastAsia="仿宋_GB2312" w:hAnsiTheme="majorEastAsia" w:hint="eastAsia"/>
          <w:sz w:val="32"/>
          <w:szCs w:val="32"/>
        </w:rPr>
        <w:t>个字段的信息，工号不需要校对和填写，由人事处负责统一填写。</w:t>
      </w:r>
    </w:p>
    <w:p w:rsidR="002A4327" w:rsidRPr="00466A2C" w:rsidRDefault="00554DBC" w:rsidP="00466A2C">
      <w:pPr>
        <w:ind w:firstLineChars="200" w:firstLine="643"/>
        <w:jc w:val="left"/>
        <w:rPr>
          <w:rFonts w:ascii="仿宋_GB2312" w:eastAsia="仿宋_GB2312" w:hAnsiTheme="majorEastAsia"/>
          <w:b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特别说明，该表格原则上不增加人员，如确实有遗漏的，请先与人事处沟通</w:t>
      </w:r>
      <w:r w:rsidR="00421BE6" w:rsidRPr="00466A2C">
        <w:rPr>
          <w:rFonts w:ascii="仿宋_GB2312" w:eastAsia="仿宋_GB2312" w:hAnsiTheme="majorEastAsia" w:hint="eastAsia"/>
          <w:b/>
          <w:sz w:val="32"/>
          <w:szCs w:val="32"/>
        </w:rPr>
        <w:t>。需特别注意的字段</w:t>
      </w:r>
      <w:r w:rsidR="00372C8B" w:rsidRPr="00466A2C">
        <w:rPr>
          <w:rFonts w:ascii="仿宋_GB2312" w:eastAsia="仿宋_GB2312" w:hAnsiTheme="majorEastAsia" w:hint="eastAsia"/>
          <w:b/>
          <w:sz w:val="32"/>
          <w:szCs w:val="32"/>
        </w:rPr>
        <w:t>【其他字段请参照教务处发放的填写说明】</w:t>
      </w:r>
      <w:r w:rsidR="00421BE6" w:rsidRPr="00466A2C">
        <w:rPr>
          <w:rFonts w:ascii="仿宋_GB2312" w:eastAsia="仿宋_GB2312" w:hAnsiTheme="majorEastAsia" w:hint="eastAsia"/>
          <w:b/>
          <w:sz w:val="32"/>
          <w:szCs w:val="32"/>
        </w:rPr>
        <w:t>：</w:t>
      </w:r>
      <w:r w:rsidR="00421BE6" w:rsidRPr="00466A2C">
        <w:rPr>
          <w:rFonts w:ascii="仿宋_GB2312" w:eastAsia="仿宋_GB2312" w:hAnsiTheme="majorEastAsia"/>
          <w:b/>
          <w:sz w:val="32"/>
          <w:szCs w:val="32"/>
        </w:rPr>
        <w:t xml:space="preserve"> </w:t>
      </w:r>
    </w:p>
    <w:p w:rsidR="002A4327" w:rsidRPr="00466A2C" w:rsidRDefault="002A4327" w:rsidP="00466A2C">
      <w:pPr>
        <w:ind w:firstLineChars="200" w:firstLine="643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实验技术人员：</w:t>
      </w:r>
      <w:r w:rsidRPr="00466A2C">
        <w:rPr>
          <w:rFonts w:ascii="仿宋_GB2312" w:eastAsia="仿宋_GB2312" w:hAnsiTheme="majorEastAsia" w:hint="eastAsia"/>
          <w:sz w:val="32"/>
          <w:szCs w:val="32"/>
        </w:rPr>
        <w:t>指专职从事实验教学、辅导和指导的具有实验编制的工作人员。</w:t>
      </w:r>
    </w:p>
    <w:p w:rsidR="002A4327" w:rsidRPr="00466A2C" w:rsidRDefault="002A4327" w:rsidP="00466A2C">
      <w:pPr>
        <w:ind w:firstLineChars="200" w:firstLine="643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双师型教师：</w:t>
      </w:r>
      <w:r w:rsidRPr="00466A2C">
        <w:rPr>
          <w:rFonts w:ascii="仿宋_GB2312" w:eastAsia="仿宋_GB2312" w:hAnsiTheme="majorEastAsia" w:hint="eastAsia"/>
          <w:sz w:val="32"/>
          <w:szCs w:val="32"/>
        </w:rPr>
        <w:t>指高等学校中具有中级及以上教师职称，又具备下列条件之一的专业课教师：（1）有本专业实际工作的中级及以上技术职称（含行业特许的资格证书、有专业资格或专业技能考评员资格者）。（2）近五年中有两年以上（可累计计算）在企业第一线从事本专业实际工作的经历，或参加教育部组织的教师专业技能培训且获得合格证书，能全面指导学生专业实践实训活动。（3）近五年主持（或主要参与）两项应用技术研究（或两项校内实践教学设施建设及提升技术水平的设计安装工作），成果已被企业（学校）使用，达到同行业（学校）中先进水平。</w:t>
      </w:r>
    </w:p>
    <w:p w:rsidR="002A4327" w:rsidRPr="00466A2C" w:rsidRDefault="002A4327" w:rsidP="00466A2C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具有工程背景：指近五年中有两年以上（可累计）在一线从事与本专业相关的工程方面的工作，能够全面指导学生工程实践、实训活动的教师。</w:t>
      </w:r>
    </w:p>
    <w:p w:rsidR="002A4327" w:rsidRPr="00466A2C" w:rsidRDefault="002A4327" w:rsidP="00466A2C">
      <w:pPr>
        <w:ind w:firstLineChars="200" w:firstLine="643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具有行业背景：</w:t>
      </w:r>
      <w:r w:rsidRPr="00466A2C">
        <w:rPr>
          <w:rFonts w:ascii="仿宋_GB2312" w:eastAsia="仿宋_GB2312" w:hAnsiTheme="majorEastAsia" w:hint="eastAsia"/>
          <w:sz w:val="32"/>
          <w:szCs w:val="32"/>
        </w:rPr>
        <w:t>指近五年中有两年以上（可累计）在企业、机构一线从事与本专业相关的实际工作，能够全面指导学生专业实践、实训活动的教师。</w:t>
      </w:r>
    </w:p>
    <w:p w:rsidR="00372C8B" w:rsidRPr="00466A2C" w:rsidRDefault="00372C8B" w:rsidP="00466A2C">
      <w:pPr>
        <w:ind w:firstLineChars="200" w:firstLine="643"/>
        <w:jc w:val="left"/>
        <w:rPr>
          <w:rFonts w:ascii="仿宋_GB2312" w:eastAsia="仿宋_GB2312" w:hAnsiTheme="majorEastAsia"/>
          <w:b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2.表1-6-3外聘教师基本信息</w:t>
      </w:r>
    </w:p>
    <w:p w:rsidR="000475D9" w:rsidRPr="00466A2C" w:rsidRDefault="000475D9" w:rsidP="00466A2C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表格样式：</w:t>
      </w:r>
    </w:p>
    <w:tbl>
      <w:tblPr>
        <w:tblW w:w="9639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9"/>
        <w:gridCol w:w="523"/>
        <w:gridCol w:w="522"/>
        <w:gridCol w:w="434"/>
        <w:gridCol w:w="487"/>
        <w:gridCol w:w="488"/>
        <w:gridCol w:w="577"/>
        <w:gridCol w:w="637"/>
        <w:gridCol w:w="606"/>
        <w:gridCol w:w="488"/>
        <w:gridCol w:w="577"/>
        <w:gridCol w:w="699"/>
        <w:gridCol w:w="721"/>
        <w:gridCol w:w="921"/>
        <w:gridCol w:w="721"/>
        <w:gridCol w:w="719"/>
      </w:tblGrid>
      <w:tr w:rsidR="000475D9" w:rsidRPr="00C23BF4" w:rsidTr="00547411">
        <w:trPr>
          <w:trHeight w:val="690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工号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聘任时间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任职状态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聘期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单位号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单位</w:t>
            </w:r>
          </w:p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最高</w:t>
            </w:r>
          </w:p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学位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专业技术职称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475D9" w:rsidRPr="00E468F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E468F9">
              <w:rPr>
                <w:rFonts w:hint="eastAsia"/>
                <w:b/>
                <w:bCs/>
                <w:color w:val="000000"/>
                <w:kern w:val="0"/>
              </w:rPr>
              <w:t>工作单位</w:t>
            </w:r>
          </w:p>
          <w:p w:rsidR="000475D9" w:rsidRPr="00E468F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E468F9">
              <w:rPr>
                <w:rFonts w:hint="eastAsia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承担本科教学任务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导师类别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3B27D9">
              <w:rPr>
                <w:b/>
                <w:bCs/>
                <w:color w:val="000000"/>
                <w:kern w:val="0"/>
              </w:rPr>
              <w:t>地区</w:t>
            </w:r>
          </w:p>
        </w:tc>
      </w:tr>
      <w:tr w:rsidR="000475D9" w:rsidRPr="00C23BF4" w:rsidTr="00547411">
        <w:trPr>
          <w:trHeight w:val="285"/>
        </w:trPr>
        <w:tc>
          <w:tcPr>
            <w:tcW w:w="704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下拉</w:t>
            </w:r>
          </w:p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选择</w:t>
            </w:r>
          </w:p>
        </w:tc>
        <w:tc>
          <w:tcPr>
            <w:tcW w:w="584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下拉</w:t>
            </w:r>
          </w:p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选择</w:t>
            </w:r>
          </w:p>
        </w:tc>
        <w:tc>
          <w:tcPr>
            <w:tcW w:w="788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下拉</w:t>
            </w:r>
          </w:p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选择</w:t>
            </w:r>
          </w:p>
        </w:tc>
        <w:tc>
          <w:tcPr>
            <w:tcW w:w="788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下拉</w:t>
            </w:r>
          </w:p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选择</w:t>
            </w:r>
          </w:p>
        </w:tc>
        <w:tc>
          <w:tcPr>
            <w:tcW w:w="961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下拉选择</w:t>
            </w:r>
          </w:p>
        </w:tc>
        <w:tc>
          <w:tcPr>
            <w:tcW w:w="992" w:type="dxa"/>
            <w:vAlign w:val="center"/>
          </w:tcPr>
          <w:p w:rsidR="000475D9" w:rsidRPr="00E468F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468F9">
              <w:rPr>
                <w:rFonts w:hint="eastAsia"/>
                <w:color w:val="000000"/>
                <w:kern w:val="0"/>
                <w:sz w:val="20"/>
                <w:szCs w:val="20"/>
              </w:rPr>
              <w:t>下拉选择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下拉选择</w:t>
            </w:r>
          </w:p>
        </w:tc>
        <w:tc>
          <w:tcPr>
            <w:tcW w:w="992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下拉选择</w:t>
            </w:r>
          </w:p>
        </w:tc>
        <w:tc>
          <w:tcPr>
            <w:tcW w:w="989" w:type="dxa"/>
            <w:vAlign w:val="center"/>
          </w:tcPr>
          <w:p w:rsidR="000475D9" w:rsidRPr="003B27D9" w:rsidRDefault="000475D9" w:rsidP="0054741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B27D9">
              <w:rPr>
                <w:color w:val="000000"/>
                <w:kern w:val="0"/>
                <w:sz w:val="20"/>
                <w:szCs w:val="20"/>
              </w:rPr>
              <w:t>下拉选择</w:t>
            </w:r>
          </w:p>
        </w:tc>
      </w:tr>
    </w:tbl>
    <w:p w:rsidR="004B3D8F" w:rsidRDefault="004B3D8F" w:rsidP="003C3C6F">
      <w:pPr>
        <w:spacing w:line="440" w:lineRule="exact"/>
        <w:ind w:firstLineChars="200" w:firstLine="600"/>
        <w:jc w:val="left"/>
        <w:rPr>
          <w:rFonts w:ascii="仿宋_GB2312" w:eastAsia="仿宋_GB2312" w:hAnsiTheme="majorEastAsia"/>
          <w:sz w:val="30"/>
          <w:szCs w:val="30"/>
        </w:rPr>
      </w:pPr>
    </w:p>
    <w:p w:rsidR="00A201F2" w:rsidRPr="00466A2C" w:rsidRDefault="004B3D8F" w:rsidP="00466A2C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人事处目前统计的聘期内外聘教师数跟核定数量有较大差距,请各二级学院首先</w:t>
      </w:r>
      <w:r w:rsidR="00A201F2" w:rsidRPr="00466A2C">
        <w:rPr>
          <w:rFonts w:ascii="仿宋_GB2312" w:eastAsia="仿宋_GB2312" w:hAnsiTheme="majorEastAsia" w:hint="eastAsia"/>
          <w:sz w:val="32"/>
          <w:szCs w:val="32"/>
        </w:rPr>
        <w:t>按照</w:t>
      </w:r>
      <w:r w:rsidR="00372C8B" w:rsidRPr="00466A2C">
        <w:rPr>
          <w:rFonts w:ascii="仿宋_GB2312" w:eastAsia="仿宋_GB2312" w:hAnsiTheme="majorEastAsia" w:hint="eastAsia"/>
          <w:sz w:val="32"/>
          <w:szCs w:val="32"/>
        </w:rPr>
        <w:t>下表</w:t>
      </w:r>
      <w:r w:rsidR="00A201F2" w:rsidRPr="00466A2C">
        <w:rPr>
          <w:rFonts w:ascii="仿宋_GB2312" w:eastAsia="仿宋_GB2312" w:hAnsiTheme="majorEastAsia" w:hint="eastAsia"/>
          <w:sz w:val="32"/>
          <w:szCs w:val="32"/>
        </w:rPr>
        <w:t>（教学单位外聘教师核定一览表）</w:t>
      </w:r>
      <w:r w:rsidRPr="00466A2C">
        <w:rPr>
          <w:rFonts w:ascii="仿宋_GB2312" w:eastAsia="仿宋_GB2312" w:hAnsiTheme="majorEastAsia" w:hint="eastAsia"/>
          <w:sz w:val="32"/>
          <w:szCs w:val="32"/>
        </w:rPr>
        <w:t>报送《外聘教师审批表》，将</w:t>
      </w:r>
      <w:r w:rsidR="00A201F2" w:rsidRPr="00466A2C">
        <w:rPr>
          <w:rFonts w:ascii="仿宋_GB2312" w:eastAsia="仿宋_GB2312" w:hAnsiTheme="majorEastAsia" w:hint="eastAsia"/>
          <w:sz w:val="32"/>
          <w:szCs w:val="32"/>
        </w:rPr>
        <w:t>外聘教师数量补充完整。</w:t>
      </w:r>
    </w:p>
    <w:p w:rsidR="00A201F2" w:rsidRPr="00466A2C" w:rsidRDefault="004B3D8F" w:rsidP="00466A2C">
      <w:pPr>
        <w:ind w:firstLineChars="200" w:firstLine="640"/>
        <w:jc w:val="left"/>
        <w:rPr>
          <w:rFonts w:ascii="仿宋_GB2312" w:eastAsia="仿宋_GB2312" w:hAnsiTheme="majorEastAsia"/>
          <w:b/>
          <w:sz w:val="30"/>
          <w:szCs w:val="30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待数量补充完整后，人事处填写《外聘教师基本信息表》，发放至各二级学院，二级学院进行校对。</w:t>
      </w:r>
      <w:r w:rsidR="00A201F2" w:rsidRPr="00466A2C">
        <w:rPr>
          <w:rFonts w:ascii="仿宋_GB2312" w:eastAsia="仿宋_GB2312" w:hAnsiTheme="majorEastAsia" w:hint="eastAsia"/>
          <w:b/>
          <w:sz w:val="32"/>
          <w:szCs w:val="32"/>
        </w:rPr>
        <w:t>特别说明，请确保外聘教师不要与教职工基本信息表中的教师重复，人事代理人员已经包含在教职工基本信息表中，请不要重复填写；工号不用填写</w:t>
      </w:r>
      <w:r w:rsidR="0077635D" w:rsidRPr="00466A2C">
        <w:rPr>
          <w:rFonts w:ascii="仿宋_GB2312" w:eastAsia="仿宋_GB2312" w:hAnsiTheme="majorEastAsia" w:hint="eastAsia"/>
          <w:b/>
          <w:sz w:val="32"/>
          <w:szCs w:val="32"/>
        </w:rPr>
        <w:t>；修改处请用红色标明</w:t>
      </w:r>
      <w:r w:rsidR="00A201F2" w:rsidRPr="00466A2C">
        <w:rPr>
          <w:rFonts w:ascii="仿宋_GB2312" w:eastAsia="仿宋_GB2312" w:hAnsiTheme="majorEastAsia" w:hint="eastAsia"/>
          <w:b/>
          <w:sz w:val="32"/>
          <w:szCs w:val="32"/>
        </w:rPr>
        <w:t>。</w:t>
      </w:r>
    </w:p>
    <w:p w:rsidR="000475D9" w:rsidRDefault="000475D9" w:rsidP="004B5A3C">
      <w:pPr>
        <w:jc w:val="center"/>
        <w:rPr>
          <w:rFonts w:asciiTheme="majorEastAsia" w:eastAsiaTheme="majorEastAsia" w:hAnsiTheme="majorEastAsia" w:cs="宋体"/>
          <w:b/>
          <w:bCs/>
          <w:sz w:val="24"/>
          <w:szCs w:val="24"/>
        </w:rPr>
      </w:pPr>
    </w:p>
    <w:p w:rsidR="008461FB" w:rsidRPr="00065944" w:rsidRDefault="008461FB" w:rsidP="004B5A3C">
      <w:pPr>
        <w:jc w:val="center"/>
        <w:rPr>
          <w:rFonts w:asciiTheme="majorEastAsia" w:eastAsiaTheme="majorEastAsia" w:hAnsiTheme="majorEastAsia" w:cs="宋体"/>
          <w:sz w:val="24"/>
          <w:szCs w:val="24"/>
        </w:rPr>
      </w:pPr>
      <w:r w:rsidRPr="00065944"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教学单位外聘教师核定一览表</w:t>
      </w:r>
    </w:p>
    <w:tbl>
      <w:tblPr>
        <w:tblW w:w="8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796"/>
        <w:gridCol w:w="4423"/>
        <w:gridCol w:w="2523"/>
      </w:tblGrid>
      <w:tr w:rsidR="00EC725C" w:rsidRPr="00065944" w:rsidTr="00065944">
        <w:trPr>
          <w:trHeight w:hRule="exact" w:val="33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C725C" w:rsidRPr="00065944" w:rsidRDefault="00EC725C" w:rsidP="00EC725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725C" w:rsidRPr="00065944" w:rsidRDefault="00EC725C" w:rsidP="00EC725C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单位简称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725C" w:rsidRPr="00065944" w:rsidRDefault="00EC725C" w:rsidP="00EC725C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外聘教师数量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372C8B" w:rsidP="00EC72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文传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15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372C8B" w:rsidP="00EC72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马院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11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372C8B" w:rsidP="00EC72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372C8B" w:rsidP="00EC72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="000475D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9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372C8B" w:rsidP="00EC72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信科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22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372C8B" w:rsidP="00EC72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12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372C8B" w:rsidP="00EC72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="000475D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4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372C8B" w:rsidP="00EC72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外语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25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372C8B" w:rsidP="00EC72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旅游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="000475D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8461FB" w:rsidP="00372C8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72C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20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8461FB" w:rsidP="00372C8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72C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372C8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艺术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32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8461FB" w:rsidP="00372C8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72C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475D9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0475D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经管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32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8461FB" w:rsidP="00372C8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72C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22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8461FB" w:rsidP="00372C8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72C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7</w:t>
            </w:r>
          </w:p>
        </w:tc>
      </w:tr>
      <w:tr w:rsidR="008461FB" w:rsidRPr="00065944" w:rsidTr="00065944">
        <w:trPr>
          <w:trHeight w:hRule="exact" w:val="34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461FB" w:rsidRPr="00065944" w:rsidRDefault="008461FB" w:rsidP="00372C8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72C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1FB" w:rsidRPr="00065944" w:rsidRDefault="008461FB" w:rsidP="00EC725C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594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机</w:t>
            </w:r>
            <w:r w:rsidR="00372C8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建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61FB" w:rsidRPr="00065944" w:rsidRDefault="000475D9" w:rsidP="00EC725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16</w:t>
            </w:r>
          </w:p>
        </w:tc>
      </w:tr>
    </w:tbl>
    <w:p w:rsidR="000475D9" w:rsidRDefault="000475D9" w:rsidP="003C3C6F">
      <w:pPr>
        <w:spacing w:line="440" w:lineRule="exact"/>
        <w:ind w:firstLineChars="198" w:firstLine="596"/>
        <w:rPr>
          <w:rFonts w:ascii="仿宋_GB2312" w:eastAsia="仿宋_GB2312" w:hAnsiTheme="majorEastAsia"/>
          <w:b/>
          <w:color w:val="FF0000"/>
          <w:sz w:val="30"/>
          <w:szCs w:val="30"/>
        </w:rPr>
      </w:pPr>
    </w:p>
    <w:p w:rsidR="00A201F2" w:rsidRPr="00466A2C" w:rsidRDefault="00372C8B" w:rsidP="00466A2C">
      <w:pPr>
        <w:spacing w:line="560" w:lineRule="exact"/>
        <w:ind w:firstLineChars="198" w:firstLine="636"/>
        <w:rPr>
          <w:rFonts w:ascii="仿宋_GB2312" w:eastAsia="仿宋_GB2312" w:hAnsiTheme="majorEastAsia"/>
          <w:b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需特别注意的字段【其他字段请参照教务处发放的填写说明】：</w:t>
      </w:r>
    </w:p>
    <w:p w:rsidR="00A201F2" w:rsidRPr="00466A2C" w:rsidRDefault="00A201F2" w:rsidP="00466A2C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/>
          <w:b/>
          <w:sz w:val="32"/>
          <w:szCs w:val="32"/>
        </w:rPr>
        <w:t>聘期：</w:t>
      </w:r>
      <w:r w:rsidRPr="00466A2C">
        <w:rPr>
          <w:rFonts w:ascii="仿宋_GB2312" w:eastAsia="仿宋_GB2312" w:hAnsiTheme="majorEastAsia"/>
          <w:sz w:val="32"/>
          <w:szCs w:val="32"/>
        </w:rPr>
        <w:t>指外聘教师与学校签订聘任合同所约定的聘期，以月为单位统计。</w:t>
      </w:r>
    </w:p>
    <w:p w:rsidR="00A201F2" w:rsidRPr="00466A2C" w:rsidRDefault="00A201F2" w:rsidP="00466A2C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/>
          <w:b/>
          <w:sz w:val="32"/>
          <w:szCs w:val="32"/>
        </w:rPr>
        <w:t>工作单位类别：</w:t>
      </w:r>
      <w:r w:rsidRPr="00466A2C">
        <w:rPr>
          <w:rFonts w:ascii="仿宋_GB2312" w:eastAsia="仿宋_GB2312" w:hAnsiTheme="majorEastAsia"/>
          <w:sz w:val="32"/>
          <w:szCs w:val="32"/>
        </w:rPr>
        <w:t>指学校聘请的教师在受聘时从事工作的单位类别，包括行政单位、科研单位、高等学校、其他事业单位、企业公司、部队、博士或博士后及其他单位等。</w:t>
      </w:r>
    </w:p>
    <w:p w:rsidR="00A201F2" w:rsidRPr="00466A2C" w:rsidRDefault="00A201F2" w:rsidP="00466A2C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/>
          <w:b/>
          <w:sz w:val="32"/>
          <w:szCs w:val="32"/>
        </w:rPr>
        <w:t>地区：</w:t>
      </w:r>
      <w:r w:rsidRPr="00466A2C">
        <w:rPr>
          <w:rFonts w:ascii="仿宋_GB2312" w:eastAsia="仿宋_GB2312" w:hAnsiTheme="majorEastAsia"/>
          <w:sz w:val="32"/>
          <w:szCs w:val="32"/>
        </w:rPr>
        <w:t>指学校聘请的教师受聘前工作所在地，包括境内、境外（国外及港澳台）。</w:t>
      </w:r>
    </w:p>
    <w:p w:rsidR="00A201F2" w:rsidRPr="00466A2C" w:rsidRDefault="00A201F2" w:rsidP="00466A2C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/>
          <w:b/>
          <w:sz w:val="32"/>
          <w:szCs w:val="32"/>
        </w:rPr>
        <w:t>承担本科教学任务：</w:t>
      </w:r>
      <w:r w:rsidRPr="00466A2C">
        <w:rPr>
          <w:rFonts w:ascii="仿宋_GB2312" w:eastAsia="仿宋_GB2312" w:hAnsiTheme="majorEastAsia"/>
          <w:sz w:val="32"/>
          <w:szCs w:val="32"/>
        </w:rPr>
        <w:t>指本科教学计划里：课程教学；指导实习、毕业设计（论文）；课程教学及指导实习、毕业设计（论文）；无。</w:t>
      </w:r>
    </w:p>
    <w:p w:rsidR="00A201F2" w:rsidRPr="00466A2C" w:rsidRDefault="00A201F2" w:rsidP="00466A2C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/>
          <w:b/>
          <w:sz w:val="32"/>
          <w:szCs w:val="32"/>
        </w:rPr>
        <w:t>导师类别：</w:t>
      </w:r>
      <w:r w:rsidRPr="00466A2C">
        <w:rPr>
          <w:rFonts w:ascii="仿宋_GB2312" w:eastAsia="仿宋_GB2312" w:hAnsiTheme="majorEastAsia"/>
          <w:sz w:val="32"/>
          <w:szCs w:val="32"/>
        </w:rPr>
        <w:t>指外聘教师在本校受聘后的导师类别，包含</w:t>
      </w:r>
      <w:r w:rsidRPr="00466A2C">
        <w:rPr>
          <w:rFonts w:ascii="仿宋_GB2312" w:eastAsia="仿宋_GB2312" w:hAnsiTheme="majorEastAsia"/>
          <w:sz w:val="32"/>
          <w:szCs w:val="32"/>
        </w:rPr>
        <w:t>“</w:t>
      </w:r>
      <w:r w:rsidRPr="00466A2C">
        <w:rPr>
          <w:rFonts w:ascii="仿宋_GB2312" w:eastAsia="仿宋_GB2312" w:hAnsiTheme="majorEastAsia"/>
          <w:sz w:val="32"/>
          <w:szCs w:val="32"/>
        </w:rPr>
        <w:t>博士导师</w:t>
      </w:r>
      <w:r w:rsidRPr="00466A2C">
        <w:rPr>
          <w:rFonts w:ascii="仿宋_GB2312" w:eastAsia="仿宋_GB2312" w:hAnsiTheme="majorEastAsia"/>
          <w:sz w:val="32"/>
          <w:szCs w:val="32"/>
        </w:rPr>
        <w:t>”</w:t>
      </w:r>
      <w:r w:rsidRPr="00466A2C">
        <w:rPr>
          <w:rFonts w:ascii="仿宋_GB2312" w:eastAsia="仿宋_GB2312" w:hAnsiTheme="majorEastAsia"/>
          <w:sz w:val="32"/>
          <w:szCs w:val="32"/>
        </w:rPr>
        <w:t>、</w:t>
      </w:r>
      <w:r w:rsidRPr="00466A2C">
        <w:rPr>
          <w:rFonts w:ascii="仿宋_GB2312" w:eastAsia="仿宋_GB2312" w:hAnsiTheme="majorEastAsia"/>
          <w:sz w:val="32"/>
          <w:szCs w:val="32"/>
        </w:rPr>
        <w:t>“</w:t>
      </w:r>
      <w:r w:rsidRPr="00466A2C">
        <w:rPr>
          <w:rFonts w:ascii="仿宋_GB2312" w:eastAsia="仿宋_GB2312" w:hAnsiTheme="majorEastAsia"/>
          <w:sz w:val="32"/>
          <w:szCs w:val="32"/>
        </w:rPr>
        <w:t>硕士导师</w:t>
      </w:r>
      <w:r w:rsidRPr="00466A2C">
        <w:rPr>
          <w:rFonts w:ascii="仿宋_GB2312" w:eastAsia="仿宋_GB2312" w:hAnsiTheme="majorEastAsia"/>
          <w:sz w:val="32"/>
          <w:szCs w:val="32"/>
        </w:rPr>
        <w:t>”</w:t>
      </w:r>
      <w:r w:rsidRPr="00466A2C">
        <w:rPr>
          <w:rFonts w:ascii="仿宋_GB2312" w:eastAsia="仿宋_GB2312" w:hAnsiTheme="majorEastAsia"/>
          <w:sz w:val="32"/>
          <w:szCs w:val="32"/>
        </w:rPr>
        <w:t>、</w:t>
      </w:r>
      <w:r w:rsidRPr="00466A2C">
        <w:rPr>
          <w:rFonts w:ascii="仿宋_GB2312" w:eastAsia="仿宋_GB2312" w:hAnsiTheme="majorEastAsia"/>
          <w:sz w:val="32"/>
          <w:szCs w:val="32"/>
        </w:rPr>
        <w:t>“</w:t>
      </w:r>
      <w:r w:rsidRPr="00466A2C">
        <w:rPr>
          <w:rFonts w:ascii="仿宋_GB2312" w:eastAsia="仿宋_GB2312" w:hAnsiTheme="majorEastAsia"/>
          <w:sz w:val="32"/>
          <w:szCs w:val="32"/>
        </w:rPr>
        <w:t>无</w:t>
      </w:r>
      <w:r w:rsidRPr="00466A2C">
        <w:rPr>
          <w:rFonts w:ascii="仿宋_GB2312" w:eastAsia="仿宋_GB2312" w:hAnsiTheme="majorEastAsia"/>
          <w:sz w:val="32"/>
          <w:szCs w:val="32"/>
        </w:rPr>
        <w:t>”</w:t>
      </w:r>
      <w:r w:rsidRPr="00466A2C">
        <w:rPr>
          <w:rFonts w:ascii="仿宋_GB2312" w:eastAsia="仿宋_GB2312" w:hAnsiTheme="majorEastAsia"/>
          <w:sz w:val="32"/>
          <w:szCs w:val="32"/>
        </w:rPr>
        <w:t>。</w:t>
      </w:r>
    </w:p>
    <w:p w:rsidR="00372C8B" w:rsidRPr="00466A2C" w:rsidRDefault="00372C8B" w:rsidP="00466A2C">
      <w:pPr>
        <w:ind w:firstLineChars="200" w:firstLine="643"/>
        <w:jc w:val="left"/>
        <w:rPr>
          <w:rFonts w:ascii="仿宋_GB2312" w:eastAsia="仿宋_GB2312" w:hAnsiTheme="majorEastAsia"/>
          <w:b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3.表3-4-2教师培训进修、交流情况（学年）</w:t>
      </w:r>
    </w:p>
    <w:p w:rsidR="000475D9" w:rsidRPr="00466A2C" w:rsidRDefault="000475D9" w:rsidP="00466A2C">
      <w:pPr>
        <w:spacing w:beforeLines="50" w:afterLines="50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表格样式：</w:t>
      </w:r>
    </w:p>
    <w:tbl>
      <w:tblPr>
        <w:tblW w:w="9639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000"/>
      </w:tblPr>
      <w:tblGrid>
        <w:gridCol w:w="1607"/>
        <w:gridCol w:w="1607"/>
        <w:gridCol w:w="1607"/>
        <w:gridCol w:w="1606"/>
        <w:gridCol w:w="1606"/>
        <w:gridCol w:w="1606"/>
      </w:tblGrid>
      <w:tr w:rsidR="000475D9" w:rsidRPr="00C23BF4" w:rsidTr="00547411">
        <w:trPr>
          <w:trHeight w:val="390"/>
        </w:trPr>
        <w:tc>
          <w:tcPr>
            <w:tcW w:w="833" w:type="pct"/>
            <w:shd w:val="clear" w:color="auto" w:fill="FFFFFF"/>
            <w:vAlign w:val="center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b/>
                <w:color w:val="000000"/>
                <w:szCs w:val="24"/>
              </w:rPr>
            </w:pPr>
            <w:r w:rsidRPr="003B27D9">
              <w:rPr>
                <w:b/>
                <w:bCs/>
                <w:color w:val="000000"/>
              </w:rPr>
              <w:t>工号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3B27D9">
              <w:rPr>
                <w:b/>
                <w:color w:val="000000"/>
                <w:szCs w:val="24"/>
              </w:rPr>
              <w:t>教师姓名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b/>
                <w:color w:val="000000"/>
                <w:szCs w:val="24"/>
              </w:rPr>
            </w:pPr>
            <w:r w:rsidRPr="003B27D9">
              <w:rPr>
                <w:b/>
                <w:color w:val="000000"/>
                <w:szCs w:val="24"/>
              </w:rPr>
              <w:t>培训进修、交流类型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b/>
                <w:color w:val="000000"/>
                <w:szCs w:val="24"/>
              </w:rPr>
            </w:pPr>
            <w:r w:rsidRPr="003B27D9">
              <w:rPr>
                <w:b/>
                <w:color w:val="000000"/>
                <w:szCs w:val="24"/>
              </w:rPr>
              <w:t>开始时间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b/>
                <w:color w:val="000000"/>
                <w:szCs w:val="24"/>
              </w:rPr>
            </w:pPr>
            <w:r w:rsidRPr="003B27D9">
              <w:rPr>
                <w:b/>
                <w:color w:val="000000"/>
                <w:szCs w:val="24"/>
              </w:rPr>
              <w:t>结束时间</w:t>
            </w:r>
          </w:p>
        </w:tc>
        <w:tc>
          <w:tcPr>
            <w:tcW w:w="833" w:type="pct"/>
            <w:shd w:val="clear" w:color="auto" w:fill="FFFFFF"/>
          </w:tcPr>
          <w:p w:rsidR="000475D9" w:rsidRPr="003B27D9" w:rsidDel="003D59E3" w:rsidRDefault="000475D9" w:rsidP="00547411">
            <w:pPr>
              <w:adjustRightInd w:val="0"/>
              <w:snapToGrid w:val="0"/>
              <w:jc w:val="center"/>
              <w:rPr>
                <w:b/>
                <w:color w:val="000000"/>
                <w:szCs w:val="24"/>
              </w:rPr>
            </w:pPr>
            <w:r w:rsidRPr="003B27D9">
              <w:rPr>
                <w:b/>
                <w:color w:val="000000"/>
                <w:szCs w:val="24"/>
              </w:rPr>
              <w:t>备注</w:t>
            </w:r>
          </w:p>
        </w:tc>
      </w:tr>
      <w:tr w:rsidR="000475D9" w:rsidRPr="00C23BF4" w:rsidTr="00547411">
        <w:trPr>
          <w:trHeight w:val="390"/>
        </w:trPr>
        <w:tc>
          <w:tcPr>
            <w:tcW w:w="833" w:type="pct"/>
            <w:shd w:val="clear" w:color="auto" w:fill="FFFFFF"/>
            <w:vAlign w:val="center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  <w:r w:rsidRPr="003B27D9">
              <w:rPr>
                <w:color w:val="000000"/>
                <w:szCs w:val="24"/>
              </w:rPr>
              <w:t>下拉选择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0475D9" w:rsidRPr="003B27D9" w:rsidRDefault="000475D9" w:rsidP="00547411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A201F2" w:rsidRPr="00466A2C" w:rsidRDefault="009C55D4" w:rsidP="00466A2C">
      <w:pPr>
        <w:ind w:firstLineChars="200" w:firstLine="640"/>
        <w:rPr>
          <w:rFonts w:ascii="仿宋_GB2312" w:eastAsia="仿宋_GB2312" w:hAnsiTheme="majorEastAsia"/>
          <w:b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该表格内有数据为通过学校</w:t>
      </w:r>
      <w:r w:rsidR="0077635D" w:rsidRPr="00466A2C">
        <w:rPr>
          <w:rFonts w:ascii="仿宋_GB2312" w:eastAsia="仿宋_GB2312" w:hAnsiTheme="majorEastAsia" w:hint="eastAsia"/>
          <w:sz w:val="32"/>
          <w:szCs w:val="32"/>
        </w:rPr>
        <w:t>审批后外出进修、交流的，不包含各院部自行派出的，如各院部有自行派出的进修交流人员，请补充完整，如没有，该表可不填。补充时，不需要删除原有数据，在表格最后直接增加，并用红色标明，</w:t>
      </w:r>
      <w:r w:rsidR="0077635D" w:rsidRPr="00466A2C">
        <w:rPr>
          <w:rFonts w:ascii="仿宋_GB2312" w:eastAsia="仿宋_GB2312" w:hAnsiTheme="majorEastAsia" w:hint="eastAsia"/>
          <w:b/>
          <w:sz w:val="32"/>
          <w:szCs w:val="32"/>
        </w:rPr>
        <w:t>该表填报时间为201</w:t>
      </w:r>
      <w:r w:rsidR="00372C8B" w:rsidRPr="00466A2C">
        <w:rPr>
          <w:rFonts w:ascii="仿宋_GB2312" w:eastAsia="仿宋_GB2312" w:hAnsiTheme="majorEastAsia" w:hint="eastAsia"/>
          <w:b/>
          <w:sz w:val="32"/>
          <w:szCs w:val="32"/>
        </w:rPr>
        <w:t>7</w:t>
      </w:r>
      <w:r w:rsidR="0077635D" w:rsidRPr="00466A2C">
        <w:rPr>
          <w:rFonts w:ascii="仿宋_GB2312" w:eastAsia="仿宋_GB2312" w:hAnsiTheme="majorEastAsia" w:hint="eastAsia"/>
          <w:b/>
          <w:sz w:val="32"/>
          <w:szCs w:val="32"/>
        </w:rPr>
        <w:t>年9月1日至201</w:t>
      </w:r>
      <w:r w:rsidR="00372C8B" w:rsidRPr="00466A2C">
        <w:rPr>
          <w:rFonts w:ascii="仿宋_GB2312" w:eastAsia="仿宋_GB2312" w:hAnsiTheme="majorEastAsia" w:hint="eastAsia"/>
          <w:b/>
          <w:sz w:val="32"/>
          <w:szCs w:val="32"/>
        </w:rPr>
        <w:t>8</w:t>
      </w:r>
      <w:r w:rsidR="0077635D" w:rsidRPr="00466A2C">
        <w:rPr>
          <w:rFonts w:ascii="仿宋_GB2312" w:eastAsia="仿宋_GB2312" w:hAnsiTheme="majorEastAsia" w:hint="eastAsia"/>
          <w:b/>
          <w:sz w:val="32"/>
          <w:szCs w:val="32"/>
        </w:rPr>
        <w:t>年8月31日，</w:t>
      </w:r>
      <w:r w:rsidR="00372C8B" w:rsidRPr="00466A2C">
        <w:rPr>
          <w:rFonts w:ascii="仿宋_GB2312" w:eastAsia="仿宋_GB2312" w:hAnsiTheme="majorEastAsia" w:hint="eastAsia"/>
          <w:b/>
          <w:sz w:val="32"/>
          <w:szCs w:val="32"/>
        </w:rPr>
        <w:t>不在</w:t>
      </w:r>
      <w:r w:rsidR="0077635D" w:rsidRPr="00466A2C">
        <w:rPr>
          <w:rFonts w:ascii="仿宋_GB2312" w:eastAsia="仿宋_GB2312" w:hAnsiTheme="majorEastAsia" w:hint="eastAsia"/>
          <w:b/>
          <w:sz w:val="32"/>
          <w:szCs w:val="32"/>
        </w:rPr>
        <w:t>这个时间段的，以结束时间为准。</w:t>
      </w:r>
    </w:p>
    <w:p w:rsidR="00372C8B" w:rsidRPr="00466A2C" w:rsidRDefault="000475D9" w:rsidP="00466A2C">
      <w:pPr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4.表SF-5教师近五年基础教育服务经历</w:t>
      </w:r>
    </w:p>
    <w:p w:rsidR="000475D9" w:rsidRPr="00466A2C" w:rsidRDefault="000475D9" w:rsidP="00466A2C">
      <w:pPr>
        <w:spacing w:beforeLines="50" w:afterLines="50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表格样式：</w:t>
      </w:r>
    </w:p>
    <w:tbl>
      <w:tblPr>
        <w:tblW w:w="9639" w:type="dxa"/>
        <w:tblBorders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5"/>
        <w:gridCol w:w="1934"/>
        <w:gridCol w:w="1934"/>
        <w:gridCol w:w="1934"/>
        <w:gridCol w:w="1902"/>
      </w:tblGrid>
      <w:tr w:rsidR="000475D9" w:rsidRPr="0003426C" w:rsidTr="000475D9">
        <w:trPr>
          <w:trHeight w:val="454"/>
        </w:trPr>
        <w:tc>
          <w:tcPr>
            <w:tcW w:w="1935" w:type="dxa"/>
            <w:shd w:val="clear" w:color="auto" w:fill="auto"/>
            <w:vAlign w:val="center"/>
          </w:tcPr>
          <w:p w:rsidR="000475D9" w:rsidRPr="003B27D9" w:rsidRDefault="000475D9" w:rsidP="00547411">
            <w:pPr>
              <w:jc w:val="center"/>
              <w:rPr>
                <w:b/>
              </w:rPr>
            </w:pPr>
            <w:r w:rsidRPr="003B27D9">
              <w:rPr>
                <w:rFonts w:hint="eastAsia"/>
                <w:b/>
              </w:rPr>
              <w:t>工号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475D9" w:rsidRPr="003B27D9" w:rsidRDefault="000475D9" w:rsidP="00547411">
            <w:pPr>
              <w:jc w:val="center"/>
              <w:rPr>
                <w:b/>
              </w:rPr>
            </w:pPr>
            <w:r w:rsidRPr="003B27D9">
              <w:rPr>
                <w:rFonts w:hint="eastAsia"/>
                <w:b/>
              </w:rPr>
              <w:t>姓名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475D9" w:rsidRPr="003B27D9" w:rsidRDefault="000475D9" w:rsidP="00547411">
            <w:pPr>
              <w:jc w:val="center"/>
              <w:rPr>
                <w:b/>
              </w:rPr>
            </w:pPr>
            <w:r w:rsidRPr="003B27D9">
              <w:rPr>
                <w:rFonts w:hint="eastAsia"/>
                <w:b/>
              </w:rPr>
              <w:t>服务类别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475D9" w:rsidRPr="003B27D9" w:rsidRDefault="000475D9" w:rsidP="00547411">
            <w:pPr>
              <w:jc w:val="center"/>
              <w:rPr>
                <w:b/>
              </w:rPr>
            </w:pPr>
            <w:r w:rsidRPr="003B27D9">
              <w:rPr>
                <w:rFonts w:hint="eastAsia"/>
                <w:b/>
              </w:rPr>
              <w:t>开始日期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475D9" w:rsidRPr="003B27D9" w:rsidRDefault="000475D9" w:rsidP="00547411">
            <w:pPr>
              <w:jc w:val="center"/>
              <w:rPr>
                <w:b/>
              </w:rPr>
            </w:pPr>
            <w:r w:rsidRPr="003B27D9">
              <w:rPr>
                <w:rFonts w:hint="eastAsia"/>
                <w:b/>
              </w:rPr>
              <w:t>结束日期</w:t>
            </w:r>
          </w:p>
        </w:tc>
      </w:tr>
      <w:tr w:rsidR="000475D9" w:rsidRPr="0003426C" w:rsidTr="000475D9">
        <w:trPr>
          <w:trHeight w:val="454"/>
        </w:trPr>
        <w:tc>
          <w:tcPr>
            <w:tcW w:w="1935" w:type="dxa"/>
            <w:shd w:val="clear" w:color="auto" w:fill="auto"/>
            <w:vAlign w:val="center"/>
          </w:tcPr>
          <w:p w:rsidR="000475D9" w:rsidRPr="0003426C" w:rsidRDefault="000475D9" w:rsidP="0054741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0475D9" w:rsidRPr="0003426C" w:rsidRDefault="000475D9" w:rsidP="0054741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0475D9" w:rsidRPr="0003426C" w:rsidRDefault="000475D9" w:rsidP="00547411">
            <w:pPr>
              <w:jc w:val="center"/>
            </w:pPr>
            <w:r w:rsidRPr="0003426C">
              <w:rPr>
                <w:rFonts w:hint="eastAsia"/>
              </w:rPr>
              <w:t>下拉选择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475D9" w:rsidRPr="0003426C" w:rsidRDefault="000475D9" w:rsidP="00547411">
            <w:pPr>
              <w:jc w:val="center"/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0475D9" w:rsidRPr="0003426C" w:rsidRDefault="000475D9" w:rsidP="00547411">
            <w:pPr>
              <w:jc w:val="center"/>
            </w:pPr>
          </w:p>
        </w:tc>
      </w:tr>
    </w:tbl>
    <w:p w:rsidR="000475D9" w:rsidRPr="000475D9" w:rsidRDefault="000475D9" w:rsidP="000475D9">
      <w:pPr>
        <w:rPr>
          <w:rFonts w:ascii="仿宋" w:hAnsi="仿宋"/>
          <w:b/>
        </w:rPr>
      </w:pPr>
    </w:p>
    <w:p w:rsidR="000475D9" w:rsidRPr="00466A2C" w:rsidRDefault="000475D9" w:rsidP="00466A2C">
      <w:pPr>
        <w:adjustRightInd w:val="0"/>
        <w:snapToGrid w:val="0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/>
          <w:b/>
          <w:sz w:val="32"/>
          <w:szCs w:val="32"/>
        </w:rPr>
        <w:t>基础</w:t>
      </w:r>
      <w:r w:rsidRPr="00466A2C">
        <w:rPr>
          <w:rFonts w:ascii="仿宋_GB2312" w:eastAsia="仿宋_GB2312" w:hAnsiTheme="majorEastAsia" w:hint="eastAsia"/>
          <w:b/>
          <w:sz w:val="32"/>
          <w:szCs w:val="32"/>
        </w:rPr>
        <w:t>教育服务经历：</w:t>
      </w:r>
      <w:r w:rsidRPr="00466A2C">
        <w:rPr>
          <w:rFonts w:ascii="仿宋_GB2312" w:eastAsia="仿宋_GB2312" w:hAnsiTheme="majorEastAsia" w:hint="eastAsia"/>
          <w:sz w:val="32"/>
          <w:szCs w:val="32"/>
        </w:rPr>
        <w:t>指在中学</w:t>
      </w:r>
      <w:r w:rsidRPr="00466A2C">
        <w:rPr>
          <w:rFonts w:ascii="仿宋_GB2312" w:eastAsia="仿宋_GB2312" w:hAnsiTheme="majorEastAsia"/>
          <w:sz w:val="32"/>
          <w:szCs w:val="32"/>
        </w:rPr>
        <w:t>/小学/幼儿园从事教学、管理、研究等工作</w:t>
      </w:r>
      <w:r w:rsidRPr="00466A2C">
        <w:rPr>
          <w:rFonts w:ascii="仿宋_GB2312" w:eastAsia="仿宋_GB2312" w:hAnsiTheme="majorEastAsia" w:hint="eastAsia"/>
          <w:sz w:val="32"/>
          <w:szCs w:val="32"/>
        </w:rPr>
        <w:t>经历</w:t>
      </w:r>
      <w:r w:rsidRPr="00466A2C">
        <w:rPr>
          <w:rFonts w:ascii="仿宋_GB2312" w:eastAsia="仿宋_GB2312" w:hAnsiTheme="majorEastAsia"/>
          <w:sz w:val="32"/>
          <w:szCs w:val="32"/>
        </w:rPr>
        <w:t>。</w:t>
      </w:r>
    </w:p>
    <w:p w:rsidR="000475D9" w:rsidRPr="00466A2C" w:rsidRDefault="000475D9" w:rsidP="00466A2C">
      <w:pPr>
        <w:adjustRightInd w:val="0"/>
        <w:snapToGrid w:val="0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服务类别：</w:t>
      </w:r>
      <w:r w:rsidRPr="00466A2C">
        <w:rPr>
          <w:rFonts w:ascii="仿宋_GB2312" w:eastAsia="仿宋_GB2312" w:hAnsiTheme="majorEastAsia" w:hint="eastAsia"/>
          <w:sz w:val="32"/>
          <w:szCs w:val="32"/>
        </w:rPr>
        <w:t>中学、小学、幼儿园、教师培训项目（</w:t>
      </w:r>
      <w:r w:rsidRPr="00466A2C">
        <w:rPr>
          <w:rFonts w:ascii="仿宋_GB2312" w:eastAsia="仿宋_GB2312" w:hAnsiTheme="majorEastAsia"/>
          <w:sz w:val="32"/>
          <w:szCs w:val="32"/>
        </w:rPr>
        <w:t>指</w:t>
      </w:r>
      <w:r w:rsidRPr="00466A2C">
        <w:rPr>
          <w:rFonts w:ascii="仿宋_GB2312" w:eastAsia="仿宋_GB2312" w:hAnsiTheme="majorEastAsia"/>
          <w:sz w:val="32"/>
          <w:szCs w:val="32"/>
        </w:rPr>
        <w:t>“</w:t>
      </w:r>
      <w:r w:rsidRPr="00466A2C">
        <w:rPr>
          <w:rFonts w:ascii="仿宋_GB2312" w:eastAsia="仿宋_GB2312" w:hAnsiTheme="majorEastAsia"/>
          <w:sz w:val="32"/>
          <w:szCs w:val="32"/>
        </w:rPr>
        <w:t>国培计划</w:t>
      </w:r>
      <w:r w:rsidRPr="00466A2C">
        <w:rPr>
          <w:rFonts w:ascii="仿宋_GB2312" w:eastAsia="仿宋_GB2312" w:hAnsiTheme="majorEastAsia"/>
          <w:sz w:val="32"/>
          <w:szCs w:val="32"/>
        </w:rPr>
        <w:t>”</w:t>
      </w:r>
      <w:r w:rsidRPr="00466A2C">
        <w:rPr>
          <w:rFonts w:ascii="仿宋_GB2312" w:eastAsia="仿宋_GB2312" w:hAnsiTheme="majorEastAsia"/>
          <w:sz w:val="32"/>
          <w:szCs w:val="32"/>
        </w:rPr>
        <w:t>项目、</w:t>
      </w:r>
      <w:r w:rsidRPr="00466A2C">
        <w:rPr>
          <w:rFonts w:ascii="仿宋_GB2312" w:eastAsia="仿宋_GB2312" w:hAnsiTheme="majorEastAsia"/>
          <w:sz w:val="32"/>
          <w:szCs w:val="32"/>
        </w:rPr>
        <w:t>“</w:t>
      </w:r>
      <w:r w:rsidRPr="00466A2C">
        <w:rPr>
          <w:rFonts w:ascii="仿宋_GB2312" w:eastAsia="仿宋_GB2312" w:hAnsiTheme="majorEastAsia"/>
          <w:sz w:val="32"/>
          <w:szCs w:val="32"/>
        </w:rPr>
        <w:t>省培计划</w:t>
      </w:r>
      <w:r w:rsidRPr="00466A2C">
        <w:rPr>
          <w:rFonts w:ascii="仿宋_GB2312" w:eastAsia="仿宋_GB2312" w:hAnsiTheme="majorEastAsia"/>
          <w:sz w:val="32"/>
          <w:szCs w:val="32"/>
        </w:rPr>
        <w:t>”</w:t>
      </w:r>
      <w:r w:rsidRPr="00466A2C">
        <w:rPr>
          <w:rFonts w:ascii="仿宋_GB2312" w:eastAsia="仿宋_GB2312" w:hAnsiTheme="majorEastAsia"/>
          <w:sz w:val="32"/>
          <w:szCs w:val="32"/>
        </w:rPr>
        <w:t>项目以及其它政府计划内的教师培训项目）</w:t>
      </w:r>
      <w:r w:rsidRPr="00466A2C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0475D9" w:rsidRPr="00466A2C" w:rsidRDefault="000475D9" w:rsidP="00466A2C">
      <w:pPr>
        <w:adjustRightInd w:val="0"/>
        <w:snapToGrid w:val="0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日期：</w:t>
      </w:r>
      <w:r w:rsidRPr="00466A2C">
        <w:rPr>
          <w:rFonts w:ascii="仿宋_GB2312" w:eastAsia="仿宋_GB2312" w:hAnsiTheme="majorEastAsia" w:hint="eastAsia"/>
          <w:sz w:val="32"/>
          <w:szCs w:val="32"/>
        </w:rPr>
        <w:t>开始日期、结束日期填报年月日。</w:t>
      </w:r>
    </w:p>
    <w:p w:rsidR="00372C8B" w:rsidRPr="00466A2C" w:rsidRDefault="000475D9" w:rsidP="00466A2C">
      <w:pPr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  <w:r w:rsidRPr="00466A2C">
        <w:rPr>
          <w:rFonts w:ascii="仿宋_GB2312" w:eastAsia="仿宋_GB2312" w:hAnsiTheme="majorEastAsia" w:hint="eastAsia"/>
          <w:b/>
          <w:sz w:val="32"/>
          <w:szCs w:val="32"/>
        </w:rPr>
        <w:t>该表格请各二级学院根据教师实际情况填写。</w:t>
      </w:r>
    </w:p>
    <w:p w:rsidR="0077635D" w:rsidRPr="000E14D5" w:rsidRDefault="00B068F0" w:rsidP="000E14D5">
      <w:pPr>
        <w:spacing w:beforeLines="50" w:afterLines="5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E14D5">
        <w:rPr>
          <w:rFonts w:ascii="黑体" w:eastAsia="黑体" w:hAnsi="黑体" w:hint="eastAsia"/>
          <w:sz w:val="32"/>
          <w:szCs w:val="32"/>
        </w:rPr>
        <w:t>三</w:t>
      </w:r>
      <w:r w:rsidR="0077635D" w:rsidRPr="000E14D5">
        <w:rPr>
          <w:rFonts w:ascii="黑体" w:eastAsia="黑体" w:hAnsi="黑体" w:hint="eastAsia"/>
          <w:sz w:val="32"/>
          <w:szCs w:val="32"/>
        </w:rPr>
        <w:t>、报送时间和方式</w:t>
      </w:r>
    </w:p>
    <w:p w:rsidR="0077635D" w:rsidRPr="00466A2C" w:rsidRDefault="0077635D" w:rsidP="00466A2C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请各院部于</w:t>
      </w:r>
      <w:r w:rsidR="004B7EEC">
        <w:rPr>
          <w:rFonts w:ascii="仿宋_GB2312" w:eastAsia="仿宋_GB2312" w:hAnsiTheme="majorEastAsia" w:hint="eastAsia"/>
          <w:sz w:val="32"/>
          <w:szCs w:val="32"/>
        </w:rPr>
        <w:t>10</w:t>
      </w:r>
      <w:r w:rsidRPr="00466A2C">
        <w:rPr>
          <w:rFonts w:ascii="仿宋_GB2312" w:eastAsia="仿宋_GB2312" w:hAnsiTheme="majorEastAsia" w:hint="eastAsia"/>
          <w:sz w:val="32"/>
          <w:szCs w:val="32"/>
        </w:rPr>
        <w:t>月</w:t>
      </w:r>
      <w:r w:rsidR="004B3D8F" w:rsidRPr="00466A2C">
        <w:rPr>
          <w:rFonts w:ascii="仿宋_GB2312" w:eastAsia="仿宋_GB2312" w:hAnsiTheme="majorEastAsia" w:hint="eastAsia"/>
          <w:sz w:val="32"/>
          <w:szCs w:val="32"/>
        </w:rPr>
        <w:t>19</w:t>
      </w:r>
      <w:r w:rsidRPr="00466A2C">
        <w:rPr>
          <w:rFonts w:ascii="仿宋_GB2312" w:eastAsia="仿宋_GB2312" w:hAnsiTheme="majorEastAsia" w:hint="eastAsia"/>
          <w:sz w:val="32"/>
          <w:szCs w:val="32"/>
        </w:rPr>
        <w:t>日16点前</w:t>
      </w:r>
      <w:r w:rsidR="004B3D8F" w:rsidRPr="00466A2C">
        <w:rPr>
          <w:rFonts w:ascii="仿宋_GB2312" w:eastAsia="仿宋_GB2312" w:hAnsiTheme="majorEastAsia" w:hint="eastAsia"/>
          <w:sz w:val="32"/>
          <w:szCs w:val="32"/>
        </w:rPr>
        <w:t>完成《外聘教师审批表》的报送工作，人事处将在</w:t>
      </w:r>
      <w:r w:rsidR="004B7EEC">
        <w:rPr>
          <w:rFonts w:ascii="仿宋_GB2312" w:eastAsia="仿宋_GB2312" w:hAnsiTheme="majorEastAsia" w:hint="eastAsia"/>
          <w:sz w:val="32"/>
          <w:szCs w:val="32"/>
        </w:rPr>
        <w:t>10</w:t>
      </w:r>
      <w:r w:rsidR="004B3D8F" w:rsidRPr="00466A2C">
        <w:rPr>
          <w:rFonts w:ascii="仿宋_GB2312" w:eastAsia="仿宋_GB2312" w:hAnsiTheme="majorEastAsia" w:hint="eastAsia"/>
          <w:sz w:val="32"/>
          <w:szCs w:val="32"/>
        </w:rPr>
        <w:t>月21日前将需要二级学院核对的表格逐步发放至各二级学院，</w:t>
      </w:r>
      <w:r w:rsidRPr="00466A2C">
        <w:rPr>
          <w:rFonts w:ascii="仿宋_GB2312" w:eastAsia="仿宋_GB2312" w:hAnsiTheme="majorEastAsia" w:hint="eastAsia"/>
          <w:sz w:val="32"/>
          <w:szCs w:val="32"/>
        </w:rPr>
        <w:t>将</w:t>
      </w:r>
      <w:r w:rsidR="00E140B6" w:rsidRPr="00466A2C">
        <w:rPr>
          <w:rFonts w:ascii="仿宋_GB2312" w:eastAsia="仿宋_GB2312" w:hAnsiTheme="majorEastAsia" w:hint="eastAsia"/>
          <w:sz w:val="32"/>
          <w:szCs w:val="32"/>
        </w:rPr>
        <w:t>需核对的表格</w:t>
      </w:r>
      <w:r w:rsidRPr="00466A2C">
        <w:rPr>
          <w:rFonts w:ascii="仿宋_GB2312" w:eastAsia="仿宋_GB2312" w:hAnsiTheme="majorEastAsia" w:hint="eastAsia"/>
          <w:sz w:val="32"/>
          <w:szCs w:val="32"/>
        </w:rPr>
        <w:t>纸质版盖章主要负责人签字后报人事处A406房间，</w:t>
      </w:r>
      <w:r w:rsidR="00E140B6" w:rsidRPr="00466A2C">
        <w:rPr>
          <w:rFonts w:ascii="仿宋_GB2312" w:eastAsia="仿宋_GB2312" w:hAnsiTheme="majorEastAsia" w:hint="eastAsia"/>
          <w:sz w:val="32"/>
          <w:szCs w:val="32"/>
        </w:rPr>
        <w:t>电子版发送至</w:t>
      </w:r>
      <w:r w:rsidR="00E140B6" w:rsidRPr="00466A2C">
        <w:rPr>
          <w:rFonts w:eastAsia="仿宋_GB2312"/>
          <w:sz w:val="32"/>
          <w:szCs w:val="32"/>
        </w:rPr>
        <w:t>t</w:t>
      </w:r>
      <w:r w:rsidR="00466A2C" w:rsidRPr="00466A2C">
        <w:rPr>
          <w:rFonts w:eastAsia="仿宋_GB2312"/>
          <w:sz w:val="32"/>
          <w:szCs w:val="32"/>
        </w:rPr>
        <w:t>xsygkzp</w:t>
      </w:r>
      <w:r w:rsidR="00E140B6" w:rsidRPr="00466A2C">
        <w:rPr>
          <w:rFonts w:eastAsia="仿宋_GB2312"/>
          <w:sz w:val="32"/>
          <w:szCs w:val="32"/>
        </w:rPr>
        <w:t>@163.com</w:t>
      </w:r>
      <w:r w:rsidR="00E140B6" w:rsidRPr="00466A2C">
        <w:rPr>
          <w:rFonts w:ascii="仿宋_GB2312" w:eastAsia="仿宋_GB2312" w:hAnsiTheme="majorEastAsia" w:hint="eastAsia"/>
          <w:sz w:val="32"/>
          <w:szCs w:val="32"/>
        </w:rPr>
        <w:t>，报送截至时间为</w:t>
      </w:r>
      <w:r w:rsidR="004B7EEC">
        <w:rPr>
          <w:rFonts w:ascii="仿宋_GB2312" w:eastAsia="仿宋_GB2312" w:hAnsiTheme="majorEastAsia" w:hint="eastAsia"/>
          <w:sz w:val="32"/>
          <w:szCs w:val="32"/>
        </w:rPr>
        <w:t>10</w:t>
      </w:r>
      <w:r w:rsidR="00E140B6" w:rsidRPr="00466A2C">
        <w:rPr>
          <w:rFonts w:ascii="仿宋_GB2312" w:eastAsia="仿宋_GB2312" w:hAnsiTheme="majorEastAsia" w:hint="eastAsia"/>
          <w:sz w:val="32"/>
          <w:szCs w:val="32"/>
        </w:rPr>
        <w:t>月23日前。</w:t>
      </w:r>
    </w:p>
    <w:p w:rsidR="0077635D" w:rsidRPr="00466A2C" w:rsidRDefault="0077635D" w:rsidP="00466A2C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66A2C">
        <w:rPr>
          <w:rFonts w:ascii="仿宋_GB2312" w:eastAsia="仿宋_GB2312" w:hAnsiTheme="majorEastAsia" w:hint="eastAsia"/>
          <w:sz w:val="32"/>
          <w:szCs w:val="32"/>
        </w:rPr>
        <w:t>联系人：王建国，</w:t>
      </w:r>
      <w:r w:rsidR="00E140B6" w:rsidRPr="00466A2C">
        <w:rPr>
          <w:rFonts w:ascii="仿宋_GB2312" w:eastAsia="仿宋_GB2312" w:hAnsiTheme="majorEastAsia" w:hint="eastAsia"/>
          <w:sz w:val="32"/>
          <w:szCs w:val="32"/>
        </w:rPr>
        <w:t>姜菲菲，</w:t>
      </w:r>
      <w:r w:rsidRPr="00466A2C">
        <w:rPr>
          <w:rFonts w:ascii="仿宋_GB2312" w:eastAsia="仿宋_GB2312" w:hAnsiTheme="majorEastAsia" w:hint="eastAsia"/>
          <w:sz w:val="32"/>
          <w:szCs w:val="32"/>
        </w:rPr>
        <w:t>电话：6713599</w:t>
      </w:r>
      <w:r w:rsidR="00E140B6" w:rsidRPr="00466A2C">
        <w:rPr>
          <w:rFonts w:ascii="仿宋_GB2312" w:eastAsia="仿宋_GB2312" w:hAnsiTheme="majorEastAsia" w:hint="eastAsia"/>
          <w:sz w:val="32"/>
          <w:szCs w:val="32"/>
        </w:rPr>
        <w:t>，6715058。</w:t>
      </w:r>
    </w:p>
    <w:p w:rsidR="0077635D" w:rsidRPr="00466A2C" w:rsidRDefault="0077635D" w:rsidP="00466A2C">
      <w:pPr>
        <w:ind w:firstLineChars="200" w:firstLine="640"/>
        <w:rPr>
          <w:rFonts w:asciiTheme="majorEastAsia" w:eastAsiaTheme="majorEastAsia" w:hAnsiTheme="majorEastAsia" w:cs="宋体"/>
          <w:color w:val="000000" w:themeColor="text1"/>
          <w:kern w:val="0"/>
          <w:sz w:val="32"/>
          <w:szCs w:val="32"/>
        </w:rPr>
      </w:pPr>
    </w:p>
    <w:p w:rsidR="0077635D" w:rsidRPr="00E140B6" w:rsidRDefault="0077635D" w:rsidP="00E140B6">
      <w:pPr>
        <w:spacing w:line="440" w:lineRule="exact"/>
        <w:ind w:firstLineChars="200" w:firstLine="480"/>
        <w:rPr>
          <w:rFonts w:ascii="仿宋_GB2312" w:eastAsia="仿宋_GB2312" w:hAnsiTheme="majorEastAsia"/>
          <w:sz w:val="30"/>
          <w:szCs w:val="30"/>
        </w:rPr>
      </w:pPr>
      <w:r w:rsidRPr="0077635D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 xml:space="preserve">                                               </w:t>
      </w:r>
      <w:r w:rsidRPr="00E140B6">
        <w:rPr>
          <w:rFonts w:ascii="仿宋_GB2312" w:eastAsia="仿宋_GB2312" w:hAnsiTheme="majorEastAsia" w:hint="eastAsia"/>
          <w:sz w:val="30"/>
          <w:szCs w:val="30"/>
        </w:rPr>
        <w:t xml:space="preserve"> </w:t>
      </w:r>
      <w:r w:rsidR="00E140B6">
        <w:rPr>
          <w:rFonts w:ascii="仿宋_GB2312" w:eastAsia="仿宋_GB2312" w:hAnsiTheme="majorEastAsia" w:hint="eastAsia"/>
          <w:sz w:val="30"/>
          <w:szCs w:val="30"/>
        </w:rPr>
        <w:t xml:space="preserve">  </w:t>
      </w:r>
      <w:r w:rsidRPr="00E140B6">
        <w:rPr>
          <w:rFonts w:ascii="仿宋_GB2312" w:eastAsia="仿宋_GB2312" w:hAnsiTheme="majorEastAsia" w:hint="eastAsia"/>
          <w:sz w:val="30"/>
          <w:szCs w:val="30"/>
        </w:rPr>
        <w:t>人事处</w:t>
      </w:r>
    </w:p>
    <w:p w:rsidR="0077635D" w:rsidRPr="00E140B6" w:rsidRDefault="0077635D" w:rsidP="00E140B6">
      <w:pPr>
        <w:spacing w:line="440" w:lineRule="exact"/>
        <w:ind w:firstLineChars="1950" w:firstLine="5850"/>
        <w:rPr>
          <w:rFonts w:ascii="仿宋_GB2312" w:eastAsia="仿宋_GB2312" w:hAnsiTheme="majorEastAsia"/>
          <w:sz w:val="30"/>
          <w:szCs w:val="30"/>
        </w:rPr>
      </w:pPr>
      <w:r w:rsidRPr="00E140B6">
        <w:rPr>
          <w:rFonts w:ascii="仿宋_GB2312" w:eastAsia="仿宋_GB2312" w:hAnsiTheme="majorEastAsia" w:hint="eastAsia"/>
          <w:sz w:val="30"/>
          <w:szCs w:val="30"/>
        </w:rPr>
        <w:t>201</w:t>
      </w:r>
      <w:r w:rsidR="00E140B6">
        <w:rPr>
          <w:rFonts w:ascii="仿宋_GB2312" w:eastAsia="仿宋_GB2312" w:hAnsiTheme="majorEastAsia" w:hint="eastAsia"/>
          <w:sz w:val="30"/>
          <w:szCs w:val="30"/>
        </w:rPr>
        <w:t>8</w:t>
      </w:r>
      <w:r w:rsidRPr="00E140B6">
        <w:rPr>
          <w:rFonts w:ascii="仿宋_GB2312" w:eastAsia="仿宋_GB2312" w:hAnsiTheme="majorEastAsia" w:hint="eastAsia"/>
          <w:sz w:val="30"/>
          <w:szCs w:val="30"/>
        </w:rPr>
        <w:t>年</w:t>
      </w:r>
      <w:r w:rsidR="00E140B6">
        <w:rPr>
          <w:rFonts w:ascii="仿宋_GB2312" w:eastAsia="仿宋_GB2312" w:hAnsiTheme="majorEastAsia" w:hint="eastAsia"/>
          <w:sz w:val="30"/>
          <w:szCs w:val="30"/>
        </w:rPr>
        <w:t>10</w:t>
      </w:r>
      <w:r w:rsidRPr="00E140B6">
        <w:rPr>
          <w:rFonts w:ascii="仿宋_GB2312" w:eastAsia="仿宋_GB2312" w:hAnsiTheme="majorEastAsia" w:hint="eastAsia"/>
          <w:sz w:val="30"/>
          <w:szCs w:val="30"/>
        </w:rPr>
        <w:t>月</w:t>
      </w:r>
      <w:r w:rsidR="00E140B6">
        <w:rPr>
          <w:rFonts w:ascii="仿宋_GB2312" w:eastAsia="仿宋_GB2312" w:hAnsiTheme="majorEastAsia" w:hint="eastAsia"/>
          <w:sz w:val="30"/>
          <w:szCs w:val="30"/>
        </w:rPr>
        <w:t>1</w:t>
      </w:r>
      <w:r w:rsidR="00304DE9">
        <w:rPr>
          <w:rFonts w:ascii="仿宋_GB2312" w:eastAsia="仿宋_GB2312" w:hAnsiTheme="majorEastAsia" w:hint="eastAsia"/>
          <w:sz w:val="30"/>
          <w:szCs w:val="30"/>
        </w:rPr>
        <w:t>5</w:t>
      </w:r>
      <w:r w:rsidRPr="00E140B6">
        <w:rPr>
          <w:rFonts w:ascii="仿宋_GB2312" w:eastAsia="仿宋_GB2312" w:hAnsiTheme="majorEastAsia" w:hint="eastAsia"/>
          <w:sz w:val="30"/>
          <w:szCs w:val="30"/>
        </w:rPr>
        <w:t>日</w:t>
      </w:r>
    </w:p>
    <w:p w:rsidR="0077635D" w:rsidRPr="0077635D" w:rsidRDefault="0077635D" w:rsidP="0077635D">
      <w:pPr>
        <w:spacing w:line="400" w:lineRule="exac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sectPr w:rsidR="0077635D" w:rsidRPr="0077635D" w:rsidSect="004B5A3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C6" w:rsidRDefault="00343EC6" w:rsidP="008461FB">
      <w:r>
        <w:separator/>
      </w:r>
    </w:p>
  </w:endnote>
  <w:endnote w:type="continuationSeparator" w:id="1">
    <w:p w:rsidR="00343EC6" w:rsidRDefault="00343EC6" w:rsidP="0084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C6" w:rsidRDefault="00343EC6" w:rsidP="008461FB">
      <w:r>
        <w:separator/>
      </w:r>
    </w:p>
  </w:footnote>
  <w:footnote w:type="continuationSeparator" w:id="1">
    <w:p w:rsidR="00343EC6" w:rsidRDefault="00343EC6" w:rsidP="00846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1FB"/>
    <w:rsid w:val="000475D9"/>
    <w:rsid w:val="00065944"/>
    <w:rsid w:val="00073E41"/>
    <w:rsid w:val="00075A7D"/>
    <w:rsid w:val="000E14D5"/>
    <w:rsid w:val="00255C9F"/>
    <w:rsid w:val="002A4327"/>
    <w:rsid w:val="00304DE9"/>
    <w:rsid w:val="00343EC6"/>
    <w:rsid w:val="00372C8B"/>
    <w:rsid w:val="003C3C6F"/>
    <w:rsid w:val="00421BE6"/>
    <w:rsid w:val="00466A2C"/>
    <w:rsid w:val="004B3D8F"/>
    <w:rsid w:val="004B5A3C"/>
    <w:rsid w:val="004B7EEC"/>
    <w:rsid w:val="00510B5A"/>
    <w:rsid w:val="00554DBC"/>
    <w:rsid w:val="00556223"/>
    <w:rsid w:val="005E6799"/>
    <w:rsid w:val="006033DE"/>
    <w:rsid w:val="006A1364"/>
    <w:rsid w:val="0077635D"/>
    <w:rsid w:val="00800DDA"/>
    <w:rsid w:val="008461FB"/>
    <w:rsid w:val="009A10FD"/>
    <w:rsid w:val="009C55D4"/>
    <w:rsid w:val="009D45AB"/>
    <w:rsid w:val="00A201F2"/>
    <w:rsid w:val="00A43996"/>
    <w:rsid w:val="00AF3BEE"/>
    <w:rsid w:val="00B068F0"/>
    <w:rsid w:val="00BB10D2"/>
    <w:rsid w:val="00BD66A0"/>
    <w:rsid w:val="00C673CD"/>
    <w:rsid w:val="00D1731E"/>
    <w:rsid w:val="00D3723C"/>
    <w:rsid w:val="00E140B6"/>
    <w:rsid w:val="00E34AE6"/>
    <w:rsid w:val="00E468F9"/>
    <w:rsid w:val="00EC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F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1FB"/>
    <w:rPr>
      <w:sz w:val="18"/>
      <w:szCs w:val="18"/>
    </w:rPr>
  </w:style>
  <w:style w:type="paragraph" w:customStyle="1" w:styleId="Char1">
    <w:name w:val="Char"/>
    <w:basedOn w:val="a"/>
    <w:rsid w:val="00C673CD"/>
    <w:rPr>
      <w:rFonts w:ascii="Tahoma" w:hAnsi="Tahoma"/>
      <w:sz w:val="24"/>
      <w:szCs w:val="20"/>
    </w:rPr>
  </w:style>
  <w:style w:type="paragraph" w:styleId="a5">
    <w:name w:val="List Paragraph"/>
    <w:basedOn w:val="a"/>
    <w:uiPriority w:val="34"/>
    <w:qFormat/>
    <w:rsid w:val="00C673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635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73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5E679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67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王建国</dc:creator>
  <cp:keywords/>
  <dc:description/>
  <cp:lastModifiedBy>王建国</cp:lastModifiedBy>
  <cp:revision>25</cp:revision>
  <cp:lastPrinted>2018-10-15T01:54:00Z</cp:lastPrinted>
  <dcterms:created xsi:type="dcterms:W3CDTF">2017-09-27T04:44:00Z</dcterms:created>
  <dcterms:modified xsi:type="dcterms:W3CDTF">2018-10-15T02:16:00Z</dcterms:modified>
</cp:coreProperties>
</file>